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60C9CD3"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2545598"/>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3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2545599"/>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2545600"/>
      <w:r w:rsidRPr="00901B03">
        <w:rPr>
          <w:lang w:val="en-CA"/>
        </w:rPr>
        <w:t>Normative references</w:t>
      </w:r>
      <w:bookmarkEnd w:id="3"/>
      <w:bookmarkEnd w:id="4"/>
    </w:p>
    <w:p w14:paraId="2B94D325" w14:textId="59EDCA54" w:rsidR="004D647F" w:rsidRPr="00901B03" w:rsidRDefault="00D909B6" w:rsidP="005B173D">
      <w:pPr>
        <w:pStyle w:val="1"/>
        <w:rPr>
          <w:lang w:val="en-CA"/>
        </w:rPr>
      </w:pPr>
      <w:bookmarkStart w:id="5" w:name="_Toc382790600"/>
      <w:bookmarkStart w:id="6" w:name="_Toc532545604"/>
      <w:r w:rsidRPr="00901B03">
        <w:rPr>
          <w:lang w:val="en-CA"/>
        </w:rPr>
        <w:t>Definitions</w:t>
      </w:r>
      <w:bookmarkStart w:id="7" w:name="_Toc382790601"/>
      <w:bookmarkEnd w:id="5"/>
      <w:bookmarkEnd w:id="6"/>
    </w:p>
    <w:p w14:paraId="674F3F1D" w14:textId="339486DE" w:rsidR="005B173D" w:rsidRDefault="00D909B6" w:rsidP="00623FD8">
      <w:pPr>
        <w:pStyle w:val="1"/>
        <w:rPr>
          <w:lang w:val="en-CA"/>
        </w:rPr>
      </w:pPr>
      <w:bookmarkStart w:id="8" w:name="_Toc532545605"/>
      <w:r w:rsidRPr="005B173D">
        <w:rPr>
          <w:lang w:val="en-CA"/>
        </w:rPr>
        <w:t>Abbreviations</w:t>
      </w:r>
      <w:bookmarkStart w:id="9" w:name="_Toc382790602"/>
      <w:bookmarkStart w:id="10" w:name="_Toc532545606"/>
      <w:bookmarkEnd w:id="7"/>
      <w:bookmarkEnd w:id="8"/>
    </w:p>
    <w:p w14:paraId="15CC7CD5" w14:textId="66352BDA" w:rsidR="00D909B6" w:rsidRPr="005B173D" w:rsidRDefault="00D909B6" w:rsidP="00623FD8">
      <w:pPr>
        <w:pStyle w:val="1"/>
        <w:rPr>
          <w:lang w:val="en-CA"/>
        </w:rPr>
      </w:pPr>
      <w:r w:rsidRPr="005B173D">
        <w:rPr>
          <w:lang w:val="en-CA"/>
        </w:rPr>
        <w:t>Conventions</w:t>
      </w:r>
      <w:bookmarkEnd w:id="9"/>
      <w:bookmarkEnd w:id="10"/>
    </w:p>
    <w:p w14:paraId="16E79537" w14:textId="6227B551" w:rsidR="00B93208" w:rsidRPr="00901B03" w:rsidRDefault="00B93208" w:rsidP="00B93208">
      <w:pPr>
        <w:rPr>
          <w:lang w:val="en-CA"/>
        </w:rPr>
      </w:pPr>
      <w:bookmarkStart w:id="11" w:name="_Toc33005123"/>
      <w:bookmarkStart w:id="12" w:name="_Toc219707772"/>
      <w:bookmarkStart w:id="13" w:name="_Toc219707773"/>
      <w:bookmarkStart w:id="14" w:name="_Toc219707774"/>
      <w:bookmarkStart w:id="15" w:name="_Toc219707775"/>
      <w:bookmarkStart w:id="16" w:name="_Toc219707783"/>
      <w:bookmarkEnd w:id="11"/>
      <w:bookmarkEnd w:id="12"/>
      <w:bookmarkEnd w:id="13"/>
      <w:bookmarkEnd w:id="14"/>
      <w:bookmarkEnd w:id="15"/>
      <w:bookmarkEnd w:id="16"/>
    </w:p>
    <w:p w14:paraId="4D5425F0" w14:textId="77777777" w:rsidR="001F6C69" w:rsidRPr="00901B03" w:rsidRDefault="00D909B6" w:rsidP="001F6C69">
      <w:pPr>
        <w:pStyle w:val="1"/>
        <w:rPr>
          <w:lang w:val="en-CA"/>
        </w:rPr>
      </w:pPr>
      <w:r w:rsidRPr="00901B03">
        <w:rPr>
          <w:lang w:val="en-CA"/>
        </w:rPr>
        <w:br w:type="page"/>
      </w:r>
      <w:bookmarkStart w:id="17" w:name="_Ref34468389"/>
      <w:bookmarkStart w:id="18" w:name="_Toc77680345"/>
      <w:bookmarkStart w:id="19" w:name="_Toc118289011"/>
      <w:bookmarkStart w:id="20" w:name="_Toc226456482"/>
      <w:bookmarkStart w:id="21" w:name="_Toc248045185"/>
      <w:bookmarkStart w:id="22" w:name="_Toc287363741"/>
      <w:bookmarkStart w:id="23" w:name="_Toc311216724"/>
      <w:bookmarkStart w:id="24" w:name="_Toc317198689"/>
      <w:bookmarkStart w:id="25" w:name="_Toc415475794"/>
      <w:bookmarkStart w:id="26" w:name="_Toc423599069"/>
      <w:bookmarkStart w:id="27" w:name="_Toc423601573"/>
      <w:bookmarkStart w:id="28" w:name="_Toc501130139"/>
      <w:bookmarkStart w:id="29" w:name="_Toc510795062"/>
      <w:bookmarkStart w:id="30" w:name="_Toc532545619"/>
      <w:r w:rsidR="001F6C69" w:rsidRPr="00901B03">
        <w:rPr>
          <w:lang w:val="en-CA"/>
        </w:rPr>
        <w:lastRenderedPageBreak/>
        <w:t>Bitstream and picture formats, partitionings, scanning processes and neighbouring relationships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BBC5178" w14:textId="0C78059A" w:rsidR="001F6C69" w:rsidRPr="00901B03" w:rsidRDefault="001F6C69" w:rsidP="001F6C69">
      <w:pPr>
        <w:pStyle w:val="Equation"/>
        <w:tabs>
          <w:tab w:val="left" w:pos="1080"/>
          <w:tab w:val="left" w:pos="1350"/>
          <w:tab w:val="left" w:pos="1980"/>
          <w:tab w:val="left" w:pos="2340"/>
        </w:tabs>
        <w:ind w:left="794"/>
        <w:rPr>
          <w:lang w:val="en-CA"/>
        </w:rPr>
      </w:pPr>
      <w:bookmarkStart w:id="31" w:name="_Toc81309235"/>
      <w:bookmarkStart w:id="32" w:name="_Toc81315995"/>
      <w:bookmarkStart w:id="33" w:name="_Toc81318271"/>
      <w:bookmarkStart w:id="34" w:name="_Toc81319337"/>
      <w:bookmarkStart w:id="35" w:name="_Toc81390023"/>
      <w:bookmarkStart w:id="36" w:name="_Toc81393036"/>
      <w:bookmarkStart w:id="37" w:name="_Toc81394188"/>
      <w:bookmarkStart w:id="38" w:name="_Toc81396366"/>
      <w:bookmarkStart w:id="39" w:name="_Toc81462790"/>
      <w:bookmarkStart w:id="40" w:name="_Toc81465264"/>
      <w:bookmarkStart w:id="41" w:name="_Toc81309253"/>
      <w:bookmarkStart w:id="42" w:name="_Toc81316013"/>
      <w:bookmarkStart w:id="43" w:name="_Toc81318289"/>
      <w:bookmarkStart w:id="44" w:name="_Toc81319355"/>
      <w:bookmarkStart w:id="45" w:name="_Toc81390041"/>
      <w:bookmarkStart w:id="46" w:name="_Toc81393054"/>
      <w:bookmarkStart w:id="47" w:name="_Toc81394206"/>
      <w:bookmarkStart w:id="48" w:name="_Toc81396384"/>
      <w:bookmarkStart w:id="49" w:name="_Toc81462808"/>
      <w:bookmarkStart w:id="50" w:name="_Toc81465282"/>
      <w:bookmarkStart w:id="51" w:name="_Toc81309257"/>
      <w:bookmarkStart w:id="52" w:name="_Toc81316017"/>
      <w:bookmarkStart w:id="53" w:name="_Toc81318293"/>
      <w:bookmarkStart w:id="54" w:name="_Toc81319359"/>
      <w:bookmarkStart w:id="55" w:name="_Toc81390045"/>
      <w:bookmarkStart w:id="56" w:name="_Toc81393058"/>
      <w:bookmarkStart w:id="57" w:name="_Toc81394210"/>
      <w:bookmarkStart w:id="58" w:name="_Toc81396388"/>
      <w:bookmarkStart w:id="59" w:name="_Toc81462812"/>
      <w:bookmarkStart w:id="60" w:name="_Toc81465286"/>
      <w:bookmarkStart w:id="61" w:name="_Toc81309263"/>
      <w:bookmarkStart w:id="62" w:name="_Toc81316023"/>
      <w:bookmarkStart w:id="63" w:name="_Toc81318299"/>
      <w:bookmarkStart w:id="64" w:name="_Toc81319365"/>
      <w:bookmarkStart w:id="65" w:name="_Toc81390051"/>
      <w:bookmarkStart w:id="66" w:name="_Toc81393064"/>
      <w:bookmarkStart w:id="67" w:name="_Toc81394216"/>
      <w:bookmarkStart w:id="68" w:name="_Toc81396394"/>
      <w:bookmarkStart w:id="69" w:name="_Toc81462818"/>
      <w:bookmarkStart w:id="70" w:name="_Toc81465292"/>
      <w:bookmarkStart w:id="71" w:name="_Toc350085398"/>
      <w:bookmarkStart w:id="72" w:name="_Toc350158243"/>
      <w:bookmarkStart w:id="73" w:name="_Toc350158542"/>
      <w:bookmarkStart w:id="74" w:name="_Toc350158840"/>
      <w:bookmarkStart w:id="75" w:name="_Toc350196753"/>
      <w:bookmarkStart w:id="76" w:name="_Toc350172801"/>
      <w:bookmarkStart w:id="77" w:name="_Toc28778881"/>
      <w:bookmarkStart w:id="78" w:name="_Toc29358998"/>
      <w:bookmarkStart w:id="79" w:name="_Toc28778882"/>
      <w:bookmarkStart w:id="80" w:name="_Toc29358999"/>
      <w:bookmarkStart w:id="81" w:name="_Toc331257885"/>
      <w:bookmarkStart w:id="82" w:name="_Toc331257893"/>
      <w:bookmarkStart w:id="83" w:name="_Toc331257894"/>
      <w:bookmarkStart w:id="84" w:name="_Toc33005196"/>
      <w:bookmarkStart w:id="85" w:name="_Toc33005206"/>
      <w:bookmarkStart w:id="86" w:name="_Toc33005216"/>
      <w:bookmarkStart w:id="87" w:name="_Toc33005226"/>
      <w:bookmarkStart w:id="88" w:name="_Toc33005236"/>
      <w:bookmarkStart w:id="89" w:name="_Toc33005256"/>
      <w:bookmarkStart w:id="90" w:name="_Toc33005266"/>
      <w:bookmarkStart w:id="91" w:name="_Toc33005276"/>
      <w:bookmarkStart w:id="92" w:name="_Toc33005286"/>
      <w:bookmarkStart w:id="93" w:name="_Toc33005296"/>
      <w:bookmarkStart w:id="94" w:name="_Toc33005306"/>
      <w:bookmarkStart w:id="95" w:name="_Toc33005316"/>
      <w:bookmarkStart w:id="96" w:name="_Toc33005326"/>
      <w:bookmarkStart w:id="97" w:name="_Toc33005336"/>
      <w:bookmarkStart w:id="98" w:name="_Toc33005346"/>
      <w:bookmarkStart w:id="99" w:name="_Toc33005356"/>
      <w:bookmarkStart w:id="100" w:name="_Toc33005376"/>
      <w:bookmarkStart w:id="101" w:name="_Toc33005386"/>
      <w:bookmarkStart w:id="102" w:name="_Toc33005396"/>
      <w:bookmarkStart w:id="103" w:name="_Toc33005406"/>
      <w:bookmarkStart w:id="104" w:name="_Toc33005436"/>
      <w:bookmarkStart w:id="105" w:name="_Toc33005446"/>
      <w:bookmarkStart w:id="106" w:name="_Toc33005456"/>
      <w:bookmarkStart w:id="107" w:name="_Toc33005466"/>
      <w:bookmarkStart w:id="108" w:name="_Toc33005486"/>
      <w:bookmarkStart w:id="109" w:name="_Toc33005496"/>
      <w:bookmarkStart w:id="110" w:name="_Toc327178039"/>
      <w:bookmarkStart w:id="111" w:name="_Toc327178041"/>
      <w:bookmarkStart w:id="112" w:name="_Toc327178043"/>
      <w:bookmarkStart w:id="113" w:name="_Toc327178045"/>
      <w:bookmarkStart w:id="114" w:name="_Toc327178047"/>
      <w:bookmarkStart w:id="115" w:name="_Toc326153808"/>
      <w:bookmarkStart w:id="116" w:name="_Toc326163609"/>
      <w:bookmarkStart w:id="117" w:name="_Toc326153809"/>
      <w:bookmarkStart w:id="118" w:name="_Toc326163610"/>
      <w:bookmarkStart w:id="119" w:name="_Toc330857244"/>
      <w:bookmarkStart w:id="120" w:name="_Ref302059990"/>
      <w:bookmarkStart w:id="121" w:name="_Toc311216734"/>
      <w:bookmarkStart w:id="122" w:name="_Toc317198698"/>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bookmarkEnd w:id="120"/>
    <w:bookmarkEnd w:id="121"/>
    <w:bookmarkEnd w:id="122"/>
    <w:p w14:paraId="528E104E" w14:textId="77777777" w:rsidR="00F90B9E" w:rsidRPr="00901B03" w:rsidRDefault="00D909B6" w:rsidP="00F3690E">
      <w:pPr>
        <w:pStyle w:val="1"/>
        <w:spacing w:before="0"/>
        <w:rPr>
          <w:lang w:val="en-CA"/>
        </w:rPr>
      </w:pPr>
      <w:r w:rsidRPr="00901B03">
        <w:rPr>
          <w:lang w:val="en-CA"/>
        </w:rPr>
        <w:br w:type="page"/>
      </w:r>
      <w:bookmarkStart w:id="123" w:name="_Ref472449315"/>
      <w:bookmarkStart w:id="124" w:name="_Toc501130156"/>
      <w:bookmarkStart w:id="125" w:name="_Toc510795079"/>
      <w:bookmarkStart w:id="126" w:name="_Toc532545632"/>
      <w:r w:rsidR="00F90B9E" w:rsidRPr="00901B03">
        <w:rPr>
          <w:lang w:val="en-CA"/>
        </w:rPr>
        <w:lastRenderedPageBreak/>
        <w:t>Syntax and semantics</w:t>
      </w:r>
      <w:bookmarkEnd w:id="123"/>
      <w:bookmarkEnd w:id="124"/>
      <w:bookmarkEnd w:id="125"/>
      <w:bookmarkEnd w:id="126"/>
    </w:p>
    <w:p w14:paraId="2F146484" w14:textId="77777777" w:rsidR="00F90B9E" w:rsidRPr="00901B03" w:rsidRDefault="00F90B9E" w:rsidP="00F3690E">
      <w:pPr>
        <w:pStyle w:val="20"/>
        <w:spacing w:before="120"/>
        <w:rPr>
          <w:lang w:val="en-CA"/>
        </w:rPr>
      </w:pPr>
      <w:bookmarkStart w:id="127" w:name="_Toc33005504"/>
      <w:bookmarkStart w:id="128" w:name="_Toc33005508"/>
      <w:bookmarkStart w:id="129" w:name="_Toc33005509"/>
      <w:bookmarkStart w:id="130" w:name="_Toc33005525"/>
      <w:bookmarkStart w:id="131" w:name="_Toc33005553"/>
      <w:bookmarkStart w:id="132" w:name="_Toc33005569"/>
      <w:bookmarkStart w:id="133" w:name="_Toc33005589"/>
      <w:bookmarkStart w:id="134" w:name="_Toc33005613"/>
      <w:bookmarkStart w:id="135" w:name="_Toc33005629"/>
      <w:bookmarkStart w:id="136" w:name="_Ref33101620"/>
      <w:bookmarkStart w:id="137" w:name="_Toc77680368"/>
      <w:bookmarkStart w:id="138" w:name="_Toc118289038"/>
      <w:bookmarkStart w:id="139" w:name="_Toc226456515"/>
      <w:bookmarkStart w:id="140" w:name="_Toc248045218"/>
      <w:bookmarkStart w:id="141" w:name="_Toc287363748"/>
      <w:bookmarkStart w:id="142" w:name="_Toc311216736"/>
      <w:bookmarkStart w:id="143" w:name="_Toc317198700"/>
      <w:bookmarkStart w:id="144" w:name="_Toc415475811"/>
      <w:bookmarkStart w:id="145" w:name="_Toc423599086"/>
      <w:bookmarkStart w:id="146" w:name="_Toc423601590"/>
      <w:bookmarkStart w:id="147" w:name="_Toc501130157"/>
      <w:bookmarkStart w:id="148" w:name="_Toc510795080"/>
      <w:bookmarkStart w:id="149" w:name="_Toc532545633"/>
      <w:bookmarkEnd w:id="127"/>
      <w:bookmarkEnd w:id="128"/>
      <w:bookmarkEnd w:id="129"/>
      <w:bookmarkEnd w:id="130"/>
      <w:bookmarkEnd w:id="131"/>
      <w:bookmarkEnd w:id="132"/>
      <w:bookmarkEnd w:id="133"/>
      <w:bookmarkEnd w:id="134"/>
      <w:bookmarkEnd w:id="135"/>
      <w:r w:rsidRPr="00901B03">
        <w:rPr>
          <w:lang w:val="en-CA"/>
        </w:rPr>
        <w:t>Method of specifying syntax in tabular form</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150" w:name="_Toc20134239"/>
      <w:bookmarkStart w:id="151" w:name="_Ref33442712"/>
      <w:bookmarkStart w:id="152" w:name="_Toc77680369"/>
      <w:bookmarkStart w:id="153" w:name="_Toc118289039"/>
      <w:bookmarkStart w:id="154" w:name="_Ref168818615"/>
      <w:bookmarkStart w:id="155" w:name="_Ref196969106"/>
      <w:bookmarkStart w:id="156" w:name="_Ref220340855"/>
      <w:bookmarkStart w:id="157" w:name="_Toc226456516"/>
      <w:bookmarkStart w:id="158" w:name="_Toc248045219"/>
      <w:bookmarkStart w:id="159" w:name="_Toc287363749"/>
      <w:bookmarkStart w:id="160" w:name="_Toc311216737"/>
      <w:bookmarkStart w:id="161" w:name="_Ref316817924"/>
      <w:bookmarkStart w:id="162" w:name="_Toc317198701"/>
      <w:bookmarkStart w:id="163" w:name="_Ref398984612"/>
      <w:bookmarkStart w:id="164" w:name="_Toc415475812"/>
      <w:bookmarkStart w:id="165" w:name="_Toc423599087"/>
      <w:bookmarkStart w:id="166" w:name="_Toc423601591"/>
      <w:bookmarkStart w:id="167" w:name="_Toc501130158"/>
      <w:bookmarkStart w:id="168" w:name="_Toc510795081"/>
      <w:bookmarkStart w:id="169" w:name="_Toc532545634"/>
      <w:r w:rsidRPr="00901B03">
        <w:rPr>
          <w:lang w:val="en-CA"/>
        </w:rPr>
        <w:lastRenderedPageBreak/>
        <w:t>Specification of syntax functions and descriptors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170" w:name="_Ref35660929"/>
      <w:bookmarkStart w:id="171" w:name="_Toc77680370"/>
      <w:bookmarkStart w:id="172" w:name="_Toc118289040"/>
      <w:bookmarkStart w:id="173" w:name="_Toc226456517"/>
      <w:bookmarkStart w:id="174" w:name="_Toc248045220"/>
      <w:bookmarkStart w:id="175" w:name="_Toc287363750"/>
      <w:bookmarkStart w:id="176" w:name="_Toc311216738"/>
      <w:bookmarkStart w:id="177" w:name="_Toc317198702"/>
      <w:bookmarkStart w:id="178" w:name="_Toc415475813"/>
      <w:bookmarkStart w:id="179" w:name="_Toc423599088"/>
      <w:bookmarkStart w:id="180" w:name="_Toc423601592"/>
      <w:bookmarkStart w:id="181" w:name="_Toc501130159"/>
      <w:bookmarkStart w:id="182" w:name="_Toc510795082"/>
      <w:bookmarkStart w:id="183" w:name="_Toc532545635"/>
      <w:bookmarkStart w:id="184" w:name="_Ref20133281"/>
      <w:bookmarkStart w:id="185" w:name="_Toc20134240"/>
      <w:r w:rsidRPr="00901B03">
        <w:rPr>
          <w:lang w:val="en-CA"/>
        </w:rPr>
        <w:t>Syntax in tabular form</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A86E1B6" w14:textId="77777777" w:rsidR="00F90B9E" w:rsidRPr="00901B03" w:rsidRDefault="00F90B9E" w:rsidP="009747E4">
      <w:pPr>
        <w:pStyle w:val="30"/>
        <w:rPr>
          <w:lang w:val="en-CA"/>
        </w:rPr>
      </w:pPr>
      <w:bookmarkStart w:id="186" w:name="_Toc20134241"/>
      <w:bookmarkStart w:id="187" w:name="_Toc77680371"/>
      <w:bookmarkStart w:id="188" w:name="_Toc118289041"/>
      <w:bookmarkStart w:id="189" w:name="_Ref168818658"/>
      <w:bookmarkStart w:id="190" w:name="_Ref220340857"/>
      <w:bookmarkStart w:id="191" w:name="_Toc226456518"/>
      <w:bookmarkStart w:id="192" w:name="_Toc248045221"/>
      <w:bookmarkStart w:id="193" w:name="_Toc287363751"/>
      <w:bookmarkStart w:id="194" w:name="_Toc311216739"/>
      <w:bookmarkStart w:id="195" w:name="_Toc317198703"/>
      <w:bookmarkStart w:id="196" w:name="_Toc415475814"/>
      <w:bookmarkStart w:id="197" w:name="_Toc423599089"/>
      <w:bookmarkStart w:id="198" w:name="_Toc423601593"/>
      <w:bookmarkStart w:id="199" w:name="_Toc501130160"/>
      <w:bookmarkStart w:id="200" w:name="_Toc510795083"/>
      <w:bookmarkStart w:id="201" w:name="_Toc532545636"/>
      <w:bookmarkEnd w:id="184"/>
      <w:bookmarkEnd w:id="185"/>
      <w:r w:rsidRPr="00901B03">
        <w:rPr>
          <w:lang w:val="en-CA"/>
        </w:rPr>
        <w:t>NAL unit syntax</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738DC593" w14:textId="77777777" w:rsidR="00F90B9E" w:rsidRPr="00901B03" w:rsidRDefault="00F90B9E" w:rsidP="009747E4">
      <w:pPr>
        <w:pStyle w:val="40"/>
        <w:rPr>
          <w:lang w:val="en-CA"/>
        </w:rPr>
      </w:pPr>
      <w:bookmarkStart w:id="202" w:name="_Ref398984641"/>
      <w:bookmarkStart w:id="203" w:name="_Toc415475815"/>
      <w:bookmarkStart w:id="204" w:name="_Toc423599090"/>
      <w:bookmarkStart w:id="205" w:name="_Toc423601594"/>
      <w:r w:rsidRPr="00901B03">
        <w:rPr>
          <w:lang w:val="en-CA"/>
        </w:rPr>
        <w:t>General NAL unit syntax</w:t>
      </w:r>
      <w:bookmarkEnd w:id="202"/>
      <w:bookmarkEnd w:id="203"/>
      <w:bookmarkEnd w:id="204"/>
      <w:bookmarkEnd w:id="20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206" w:name="_Ref398984672"/>
      <w:bookmarkStart w:id="207" w:name="_Toc415475816"/>
      <w:bookmarkStart w:id="208" w:name="_Toc423599091"/>
      <w:bookmarkStart w:id="209" w:name="_Toc423601595"/>
      <w:r w:rsidRPr="00901B03">
        <w:rPr>
          <w:lang w:val="en-CA"/>
        </w:rPr>
        <w:lastRenderedPageBreak/>
        <w:t>NAL unit header syntax</w:t>
      </w:r>
      <w:bookmarkEnd w:id="206"/>
      <w:bookmarkEnd w:id="207"/>
      <w:bookmarkEnd w:id="208"/>
      <w:bookmarkEnd w:id="20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210" w:name="_Toc20134242"/>
      <w:bookmarkStart w:id="211" w:name="_Toc77680372"/>
      <w:bookmarkStart w:id="212" w:name="_Toc118289042"/>
      <w:bookmarkStart w:id="213" w:name="_Toc226456519"/>
      <w:bookmarkStart w:id="214" w:name="_Toc248045222"/>
      <w:bookmarkStart w:id="215" w:name="_Toc287363752"/>
      <w:bookmarkStart w:id="216" w:name="_Toc311216740"/>
      <w:bookmarkStart w:id="217" w:name="_Toc317198704"/>
      <w:bookmarkStart w:id="218" w:name="_Toc415475817"/>
      <w:bookmarkStart w:id="219" w:name="_Toc423599092"/>
      <w:bookmarkStart w:id="220" w:name="_Toc423601596"/>
      <w:bookmarkStart w:id="221" w:name="_Toc501130161"/>
      <w:bookmarkStart w:id="222" w:name="_Toc510795084"/>
      <w:bookmarkStart w:id="223" w:name="_Toc532545637"/>
      <w:r w:rsidRPr="00901B03">
        <w:rPr>
          <w:lang w:val="en-CA"/>
        </w:rPr>
        <w:t>Raw byte sequence payloads, trailing bits and byte alignment syntax</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E10FE57" w14:textId="77777777" w:rsidR="009747E4" w:rsidRPr="00901B03" w:rsidRDefault="009747E4" w:rsidP="009747E4">
      <w:pPr>
        <w:pStyle w:val="40"/>
        <w:rPr>
          <w:lang w:val="en-CA"/>
        </w:rPr>
      </w:pPr>
      <w:bookmarkStart w:id="224" w:name="_Toc415475819"/>
      <w:bookmarkStart w:id="225" w:name="_Toc423599094"/>
      <w:bookmarkStart w:id="226" w:name="_Toc423601598"/>
      <w:r w:rsidRPr="00901B03">
        <w:rPr>
          <w:lang w:val="en-CA"/>
        </w:rPr>
        <w:t>Sequence parameter set RBSP syntax</w:t>
      </w:r>
      <w:bookmarkEnd w:id="224"/>
      <w:bookmarkEnd w:id="225"/>
      <w:bookmarkEnd w:id="22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371340" w:rsidRPr="00901B03" w14:paraId="1C95EE41" w14:textId="77777777" w:rsidTr="009747E4">
        <w:trPr>
          <w:cantSplit/>
          <w:jc w:val="center"/>
        </w:trPr>
        <w:tc>
          <w:tcPr>
            <w:tcW w:w="7920" w:type="dxa"/>
          </w:tcPr>
          <w:p w14:paraId="395B9A8F" w14:textId="38DBC9EA" w:rsidR="00371340" w:rsidRPr="007B74F3" w:rsidRDefault="00371340" w:rsidP="00371340">
            <w:pPr>
              <w:pStyle w:val="tablesyntax"/>
              <w:keepNext w:val="0"/>
              <w:keepLines w:val="0"/>
              <w:spacing w:before="20" w:after="40"/>
              <w:rPr>
                <w:b/>
                <w:bCs/>
                <w:highlight w:val="green"/>
                <w:lang w:val="en-CA"/>
              </w:rPr>
            </w:pPr>
            <w:r w:rsidRPr="00901B03">
              <w:rPr>
                <w:b/>
                <w:bCs/>
                <w:lang w:val="en-CA"/>
              </w:rPr>
              <w:tab/>
            </w:r>
            <w:r w:rsidRPr="007B74F3">
              <w:rPr>
                <w:b/>
                <w:bCs/>
                <w:highlight w:val="green"/>
                <w:lang w:val="en-CA"/>
              </w:rPr>
              <w:t>sps_mdms_enabled_flag</w:t>
            </w:r>
          </w:p>
        </w:tc>
        <w:tc>
          <w:tcPr>
            <w:tcW w:w="1152" w:type="dxa"/>
          </w:tcPr>
          <w:p w14:paraId="0A453885" w14:textId="62DDF59D" w:rsidR="00371340" w:rsidRPr="00901B03" w:rsidRDefault="00371340" w:rsidP="00371340">
            <w:pPr>
              <w:pStyle w:val="tablecell"/>
              <w:keepNext w:val="0"/>
              <w:keepLines w:val="0"/>
              <w:spacing w:before="20" w:after="40"/>
              <w:jc w:val="center"/>
              <w:rPr>
                <w:lang w:val="en-CA"/>
              </w:rPr>
            </w:pPr>
            <w:r w:rsidRPr="007B74F3">
              <w:rPr>
                <w:highlight w:val="green"/>
                <w:lang w:val="en-CA"/>
              </w:rPr>
              <w:t>u(1)</w:t>
            </w:r>
          </w:p>
        </w:tc>
      </w:tr>
      <w:tr w:rsidR="00371340" w:rsidRPr="00901B03" w14:paraId="5F6B55D3" w14:textId="77777777" w:rsidTr="009747E4">
        <w:trPr>
          <w:cantSplit/>
          <w:jc w:val="center"/>
        </w:trPr>
        <w:tc>
          <w:tcPr>
            <w:tcW w:w="7920" w:type="dxa"/>
          </w:tcPr>
          <w:p w14:paraId="53F9080C" w14:textId="24CD5B5E" w:rsidR="00371340" w:rsidRPr="00901B03" w:rsidRDefault="00371340" w:rsidP="00371340">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5703295E" w14:textId="77777777" w:rsidTr="009747E4">
        <w:trPr>
          <w:cantSplit/>
          <w:jc w:val="center"/>
        </w:trPr>
        <w:tc>
          <w:tcPr>
            <w:tcW w:w="7920" w:type="dxa"/>
          </w:tcPr>
          <w:p w14:paraId="2AC1789F" w14:textId="77777777" w:rsidR="00371340" w:rsidRPr="00901B03" w:rsidRDefault="00371340" w:rsidP="00371340">
            <w:pPr>
              <w:pStyle w:val="tablesyntax"/>
              <w:keepNext w:val="0"/>
              <w:keepLines w:val="0"/>
              <w:spacing w:before="20" w:after="40"/>
              <w:rPr>
                <w:b/>
                <w:bCs/>
                <w:lang w:val="en-CA"/>
              </w:rPr>
            </w:pPr>
            <w:r w:rsidRPr="00901B03">
              <w:rPr>
                <w:b/>
                <w:lang w:val="en-CA" w:eastAsia="ko-KR"/>
              </w:rPr>
              <w:lastRenderedPageBreak/>
              <w:tab/>
              <w:t>sps_</w:t>
            </w:r>
            <w:r>
              <w:rPr>
                <w:b/>
                <w:lang w:val="en-US" w:eastAsia="ko-KR"/>
              </w:rPr>
              <w:t>alf</w:t>
            </w:r>
            <w:r w:rsidRPr="00901B03">
              <w:rPr>
                <w:b/>
                <w:lang w:val="en-CA" w:eastAsia="ko-KR"/>
              </w:rPr>
              <w:t>_enabled_flag</w:t>
            </w:r>
          </w:p>
        </w:tc>
        <w:tc>
          <w:tcPr>
            <w:tcW w:w="1152" w:type="dxa"/>
          </w:tcPr>
          <w:p w14:paraId="5B3D3ABC"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32BDECC0" w14:textId="77777777" w:rsidTr="009747E4">
        <w:trPr>
          <w:cantSplit/>
          <w:jc w:val="center"/>
        </w:trPr>
        <w:tc>
          <w:tcPr>
            <w:tcW w:w="7920" w:type="dxa"/>
          </w:tcPr>
          <w:p w14:paraId="3F0DE7A7" w14:textId="23546AA9" w:rsidR="00371340" w:rsidRPr="00901B03" w:rsidRDefault="00371340" w:rsidP="00371340">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63D3D928" w14:textId="77777777" w:rsidTr="009747E4">
        <w:trPr>
          <w:cantSplit/>
          <w:jc w:val="center"/>
        </w:trPr>
        <w:tc>
          <w:tcPr>
            <w:tcW w:w="7920" w:type="dxa"/>
          </w:tcPr>
          <w:p w14:paraId="1968F10F" w14:textId="4399771B" w:rsidR="00371340" w:rsidRPr="00901B03" w:rsidRDefault="00371340" w:rsidP="00371340">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371340" w:rsidRPr="00901B03" w:rsidRDefault="00371340" w:rsidP="00371340">
            <w:pPr>
              <w:pStyle w:val="tablecell"/>
              <w:keepNext w:val="0"/>
              <w:keepLines w:val="0"/>
              <w:spacing w:before="20" w:after="40"/>
              <w:jc w:val="center"/>
              <w:rPr>
                <w:lang w:val="en-CA"/>
              </w:rPr>
            </w:pPr>
          </w:p>
        </w:tc>
      </w:tr>
      <w:tr w:rsidR="00371340" w:rsidRPr="00901B03" w14:paraId="4D068963" w14:textId="77777777" w:rsidTr="009747E4">
        <w:trPr>
          <w:cantSplit/>
          <w:jc w:val="center"/>
        </w:trPr>
        <w:tc>
          <w:tcPr>
            <w:tcW w:w="7920" w:type="dxa"/>
          </w:tcPr>
          <w:p w14:paraId="126F3C8B" w14:textId="717B158E"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371340" w:rsidRPr="00901B03" w:rsidRDefault="00371340" w:rsidP="00371340">
            <w:pPr>
              <w:pStyle w:val="tablecell"/>
              <w:keepNext w:val="0"/>
              <w:keepLines w:val="0"/>
              <w:spacing w:before="20" w:after="40"/>
              <w:jc w:val="center"/>
              <w:rPr>
                <w:lang w:val="en-CA"/>
              </w:rPr>
            </w:pPr>
            <w:r w:rsidRPr="00617CB8">
              <w:rPr>
                <w:noProof/>
                <w:lang w:eastAsia="ko-KR"/>
              </w:rPr>
              <w:t>u(4)</w:t>
            </w:r>
          </w:p>
        </w:tc>
      </w:tr>
      <w:tr w:rsidR="00371340" w:rsidRPr="00901B03" w14:paraId="0E2E7C45" w14:textId="77777777" w:rsidTr="009747E4">
        <w:trPr>
          <w:cantSplit/>
          <w:jc w:val="center"/>
        </w:trPr>
        <w:tc>
          <w:tcPr>
            <w:tcW w:w="7920" w:type="dxa"/>
          </w:tcPr>
          <w:p w14:paraId="48F676AF" w14:textId="2FC0858B"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371340" w:rsidRPr="00901B03" w:rsidRDefault="00371340" w:rsidP="00371340">
            <w:pPr>
              <w:pStyle w:val="tablecell"/>
              <w:keepNext w:val="0"/>
              <w:keepLines w:val="0"/>
              <w:spacing w:before="20" w:after="40"/>
              <w:jc w:val="center"/>
              <w:rPr>
                <w:lang w:val="en-CA"/>
              </w:rPr>
            </w:pPr>
            <w:r w:rsidRPr="00617CB8">
              <w:rPr>
                <w:noProof/>
                <w:lang w:eastAsia="ko-KR"/>
              </w:rPr>
              <w:t>u(4)</w:t>
            </w:r>
          </w:p>
        </w:tc>
      </w:tr>
      <w:tr w:rsidR="00371340" w:rsidRPr="00901B03" w14:paraId="41727AA3" w14:textId="77777777" w:rsidTr="009747E4">
        <w:trPr>
          <w:cantSplit/>
          <w:jc w:val="center"/>
        </w:trPr>
        <w:tc>
          <w:tcPr>
            <w:tcW w:w="7920" w:type="dxa"/>
          </w:tcPr>
          <w:p w14:paraId="3686675B" w14:textId="4F4D1164" w:rsidR="00371340" w:rsidRPr="00901B03" w:rsidRDefault="00371340" w:rsidP="00371340">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371340" w:rsidRPr="00901B03" w:rsidRDefault="00371340" w:rsidP="00371340">
            <w:pPr>
              <w:pStyle w:val="tablecell"/>
              <w:keepNext w:val="0"/>
              <w:keepLines w:val="0"/>
              <w:spacing w:before="20" w:after="40"/>
              <w:jc w:val="center"/>
              <w:rPr>
                <w:lang w:val="en-CA"/>
              </w:rPr>
            </w:pPr>
            <w:r w:rsidRPr="00617CB8">
              <w:rPr>
                <w:noProof/>
                <w:lang w:eastAsia="ko-KR"/>
              </w:rPr>
              <w:t>ue(v)</w:t>
            </w:r>
          </w:p>
        </w:tc>
      </w:tr>
      <w:tr w:rsidR="00371340" w:rsidRPr="00901B03" w14:paraId="5ACC3B5A" w14:textId="77777777" w:rsidTr="009747E4">
        <w:trPr>
          <w:cantSplit/>
          <w:jc w:val="center"/>
        </w:trPr>
        <w:tc>
          <w:tcPr>
            <w:tcW w:w="7920" w:type="dxa"/>
          </w:tcPr>
          <w:p w14:paraId="3A13990D" w14:textId="6EE0B055" w:rsidR="00371340" w:rsidRPr="00901B03" w:rsidRDefault="00371340" w:rsidP="00371340">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371340" w:rsidRPr="00901B03" w:rsidRDefault="00371340" w:rsidP="00371340">
            <w:pPr>
              <w:pStyle w:val="tablecell"/>
              <w:keepNext w:val="0"/>
              <w:keepLines w:val="0"/>
              <w:spacing w:before="20" w:after="40"/>
              <w:jc w:val="center"/>
              <w:rPr>
                <w:lang w:val="en-CA"/>
              </w:rPr>
            </w:pPr>
            <w:r w:rsidRPr="00617CB8">
              <w:rPr>
                <w:noProof/>
                <w:lang w:eastAsia="ko-KR"/>
              </w:rPr>
              <w:t>ue(v)</w:t>
            </w:r>
          </w:p>
        </w:tc>
      </w:tr>
      <w:tr w:rsidR="00371340" w:rsidRPr="00901B03" w14:paraId="1A9F3B16" w14:textId="77777777" w:rsidTr="009747E4">
        <w:trPr>
          <w:cantSplit/>
          <w:jc w:val="center"/>
        </w:trPr>
        <w:tc>
          <w:tcPr>
            <w:tcW w:w="7920" w:type="dxa"/>
          </w:tcPr>
          <w:p w14:paraId="17632A6A" w14:textId="04310335"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371340" w:rsidRPr="00901B03" w:rsidRDefault="00371340" w:rsidP="00371340">
            <w:pPr>
              <w:pStyle w:val="tablecell"/>
              <w:keepNext w:val="0"/>
              <w:keepLines w:val="0"/>
              <w:spacing w:before="20" w:after="40"/>
              <w:jc w:val="center"/>
              <w:rPr>
                <w:lang w:val="en-CA"/>
              </w:rPr>
            </w:pPr>
            <w:r w:rsidRPr="00617CB8">
              <w:rPr>
                <w:noProof/>
                <w:lang w:eastAsia="ko-KR"/>
              </w:rPr>
              <w:t>u(1)</w:t>
            </w:r>
          </w:p>
        </w:tc>
      </w:tr>
      <w:tr w:rsidR="00371340" w:rsidRPr="00901B03" w14:paraId="219EFE4B" w14:textId="77777777" w:rsidTr="009747E4">
        <w:trPr>
          <w:cantSplit/>
          <w:jc w:val="center"/>
        </w:trPr>
        <w:tc>
          <w:tcPr>
            <w:tcW w:w="7920" w:type="dxa"/>
          </w:tcPr>
          <w:p w14:paraId="221D5EFE" w14:textId="38486B64"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371340" w:rsidRPr="00901B03" w:rsidRDefault="00371340" w:rsidP="00371340">
            <w:pPr>
              <w:pStyle w:val="tablecell"/>
              <w:keepNext w:val="0"/>
              <w:keepLines w:val="0"/>
              <w:spacing w:before="20" w:after="40"/>
              <w:jc w:val="center"/>
              <w:rPr>
                <w:lang w:val="en-CA"/>
              </w:rPr>
            </w:pPr>
          </w:p>
        </w:tc>
      </w:tr>
      <w:tr w:rsidR="00371340" w:rsidRPr="00901B03" w14:paraId="73811AEB" w14:textId="77777777" w:rsidTr="009747E4">
        <w:trPr>
          <w:cantSplit/>
          <w:jc w:val="center"/>
        </w:trPr>
        <w:tc>
          <w:tcPr>
            <w:tcW w:w="7920" w:type="dxa"/>
          </w:tcPr>
          <w:p w14:paraId="2F56EAA5" w14:textId="77777777" w:rsidR="00371340" w:rsidRPr="00901B03" w:rsidRDefault="00371340" w:rsidP="00371340">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3193570F" w14:textId="77777777" w:rsidTr="009747E4">
        <w:trPr>
          <w:cantSplit/>
          <w:jc w:val="center"/>
        </w:trPr>
        <w:tc>
          <w:tcPr>
            <w:tcW w:w="7920" w:type="dxa"/>
          </w:tcPr>
          <w:p w14:paraId="3AF29724" w14:textId="77777777" w:rsidR="00371340" w:rsidRPr="00901B03" w:rsidRDefault="00371340" w:rsidP="00371340">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371340" w:rsidRPr="00901B03" w:rsidRDefault="00371340" w:rsidP="00371340">
            <w:pPr>
              <w:pStyle w:val="tablecell"/>
              <w:keepNext w:val="0"/>
              <w:keepLines w:val="0"/>
              <w:spacing w:before="20" w:after="40"/>
              <w:jc w:val="center"/>
              <w:rPr>
                <w:lang w:val="en-CA"/>
              </w:rPr>
            </w:pPr>
          </w:p>
        </w:tc>
      </w:tr>
      <w:tr w:rsidR="00371340" w:rsidRPr="00901B03" w14:paraId="2DD172A1" w14:textId="77777777" w:rsidTr="009747E4">
        <w:trPr>
          <w:cantSplit/>
          <w:jc w:val="center"/>
        </w:trPr>
        <w:tc>
          <w:tcPr>
            <w:tcW w:w="7920" w:type="dxa"/>
          </w:tcPr>
          <w:p w14:paraId="7C7FBB7A" w14:textId="77777777" w:rsidR="00371340" w:rsidRPr="00901B03" w:rsidRDefault="00371340" w:rsidP="00371340">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371340" w:rsidRPr="00901B03" w:rsidRDefault="00371340" w:rsidP="00371340">
            <w:pPr>
              <w:pStyle w:val="tablecell"/>
              <w:keepNext w:val="0"/>
              <w:keepLines w:val="0"/>
              <w:spacing w:before="20" w:after="40"/>
              <w:jc w:val="center"/>
              <w:rPr>
                <w:lang w:val="en-CA"/>
              </w:rPr>
            </w:pPr>
            <w:r w:rsidRPr="00032495">
              <w:rPr>
                <w:noProof/>
                <w:lang w:val="en-CA"/>
              </w:rPr>
              <w:t>u(1)</w:t>
            </w:r>
          </w:p>
        </w:tc>
      </w:tr>
      <w:tr w:rsidR="00371340" w:rsidRPr="00901B03" w14:paraId="75E777DB" w14:textId="77777777" w:rsidTr="009747E4">
        <w:trPr>
          <w:cantSplit/>
          <w:jc w:val="center"/>
        </w:trPr>
        <w:tc>
          <w:tcPr>
            <w:tcW w:w="7920" w:type="dxa"/>
          </w:tcPr>
          <w:p w14:paraId="44C51409" w14:textId="77777777" w:rsidR="00371340" w:rsidRPr="00901B03" w:rsidRDefault="00371340" w:rsidP="00371340">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62101E5A" w14:textId="77777777" w:rsidTr="009747E4">
        <w:trPr>
          <w:cantSplit/>
          <w:jc w:val="center"/>
        </w:trPr>
        <w:tc>
          <w:tcPr>
            <w:tcW w:w="7920" w:type="dxa"/>
          </w:tcPr>
          <w:p w14:paraId="4BEE13F4" w14:textId="77777777" w:rsidR="00371340" w:rsidRPr="00901B03" w:rsidRDefault="00371340" w:rsidP="00371340">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56A0E7EB" w14:textId="77777777" w:rsidTr="009747E4">
        <w:trPr>
          <w:cantSplit/>
          <w:jc w:val="center"/>
        </w:trPr>
        <w:tc>
          <w:tcPr>
            <w:tcW w:w="7920" w:type="dxa"/>
          </w:tcPr>
          <w:p w14:paraId="1F6950C4" w14:textId="77777777" w:rsidR="00371340" w:rsidRPr="00901B03" w:rsidRDefault="00371340" w:rsidP="00371340">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371340" w:rsidRPr="00901B03" w:rsidRDefault="00371340" w:rsidP="00371340">
            <w:pPr>
              <w:pStyle w:val="tablecell"/>
              <w:keepNext w:val="0"/>
              <w:keepLines w:val="0"/>
              <w:spacing w:before="20" w:after="40"/>
              <w:jc w:val="center"/>
              <w:rPr>
                <w:lang w:val="en-CA"/>
              </w:rPr>
            </w:pPr>
          </w:p>
        </w:tc>
      </w:tr>
      <w:tr w:rsidR="00371340" w:rsidRPr="00901B03" w14:paraId="04362CA8" w14:textId="77777777" w:rsidTr="009747E4">
        <w:trPr>
          <w:cantSplit/>
          <w:jc w:val="center"/>
        </w:trPr>
        <w:tc>
          <w:tcPr>
            <w:tcW w:w="7920" w:type="dxa"/>
          </w:tcPr>
          <w:p w14:paraId="75EE0905" w14:textId="77777777" w:rsidR="00371340" w:rsidRPr="00901B03" w:rsidRDefault="00371340" w:rsidP="00371340">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6EE2BFEA" w14:textId="77777777" w:rsidTr="00205BBE">
        <w:trPr>
          <w:cantSplit/>
          <w:jc w:val="center"/>
        </w:trPr>
        <w:tc>
          <w:tcPr>
            <w:tcW w:w="7920" w:type="dxa"/>
          </w:tcPr>
          <w:p w14:paraId="497EA90D" w14:textId="77777777" w:rsidR="00371340" w:rsidRPr="00901B03" w:rsidRDefault="00371340" w:rsidP="00371340">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52351C33" w14:textId="77777777" w:rsidTr="009747E4">
        <w:trPr>
          <w:cantSplit/>
          <w:jc w:val="center"/>
        </w:trPr>
        <w:tc>
          <w:tcPr>
            <w:tcW w:w="7920" w:type="dxa"/>
          </w:tcPr>
          <w:p w14:paraId="2D5BCB33" w14:textId="77777777" w:rsidR="00371340" w:rsidRPr="00901B03" w:rsidRDefault="00371340" w:rsidP="00371340">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5F6C31F7" w14:textId="77777777" w:rsidTr="009747E4">
        <w:trPr>
          <w:cantSplit/>
          <w:jc w:val="center"/>
        </w:trPr>
        <w:tc>
          <w:tcPr>
            <w:tcW w:w="7920" w:type="dxa"/>
          </w:tcPr>
          <w:p w14:paraId="5A87BB4D" w14:textId="77777777" w:rsidR="00371340" w:rsidRPr="00901B03" w:rsidRDefault="00371340" w:rsidP="00371340">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1F234056" w14:textId="77777777" w:rsidTr="009747E4">
        <w:trPr>
          <w:cantSplit/>
          <w:jc w:val="center"/>
        </w:trPr>
        <w:tc>
          <w:tcPr>
            <w:tcW w:w="7920" w:type="dxa"/>
          </w:tcPr>
          <w:p w14:paraId="57FCD31B" w14:textId="2E12FD55" w:rsidR="00371340" w:rsidRPr="00901B03" w:rsidRDefault="00371340" w:rsidP="00371340">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371340" w:rsidRPr="00901B03" w:rsidRDefault="00371340" w:rsidP="00371340">
            <w:pPr>
              <w:pStyle w:val="tablecell"/>
              <w:keepNext w:val="0"/>
              <w:keepLines w:val="0"/>
              <w:spacing w:before="20" w:after="40"/>
              <w:jc w:val="center"/>
              <w:rPr>
                <w:lang w:val="en-CA"/>
              </w:rPr>
            </w:pPr>
            <w:r w:rsidRPr="008C4037">
              <w:rPr>
                <w:lang w:val="en-CA"/>
              </w:rPr>
              <w:t>u(1)</w:t>
            </w:r>
          </w:p>
        </w:tc>
      </w:tr>
      <w:tr w:rsidR="00371340" w:rsidRPr="00901B03" w14:paraId="6C8857D9" w14:textId="77777777" w:rsidTr="009747E4">
        <w:trPr>
          <w:cantSplit/>
          <w:jc w:val="center"/>
        </w:trPr>
        <w:tc>
          <w:tcPr>
            <w:tcW w:w="7920" w:type="dxa"/>
          </w:tcPr>
          <w:p w14:paraId="6EFE18C5" w14:textId="6937572D" w:rsidR="00371340" w:rsidRPr="00901B03" w:rsidRDefault="00371340" w:rsidP="00371340">
            <w:pPr>
              <w:pStyle w:val="tablesyntax"/>
              <w:spacing w:before="20" w:after="40"/>
              <w:rPr>
                <w:b/>
                <w:bCs/>
                <w:lang w:val="en-CA"/>
              </w:rPr>
            </w:pPr>
            <w:r>
              <w:rPr>
                <w:b/>
                <w:bCs/>
                <w:lang w:val="en-CA"/>
              </w:rPr>
              <w:tab/>
              <w:t>sps_ladf_enabled_flag</w:t>
            </w:r>
          </w:p>
        </w:tc>
        <w:tc>
          <w:tcPr>
            <w:tcW w:w="1152" w:type="dxa"/>
          </w:tcPr>
          <w:p w14:paraId="25093022" w14:textId="2158032B"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06969CB0" w14:textId="77777777" w:rsidTr="009747E4">
        <w:trPr>
          <w:cantSplit/>
          <w:jc w:val="center"/>
        </w:trPr>
        <w:tc>
          <w:tcPr>
            <w:tcW w:w="7920" w:type="dxa"/>
          </w:tcPr>
          <w:p w14:paraId="35352189" w14:textId="3CF0CC09" w:rsidR="00371340" w:rsidRPr="00DF18EB" w:rsidRDefault="00371340" w:rsidP="0037134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371340" w:rsidRPr="00901B03" w:rsidRDefault="00371340" w:rsidP="00371340">
            <w:pPr>
              <w:pStyle w:val="tablecell"/>
              <w:keepNext w:val="0"/>
              <w:keepLines w:val="0"/>
              <w:spacing w:before="20" w:after="40"/>
              <w:jc w:val="center"/>
              <w:rPr>
                <w:lang w:val="en-CA"/>
              </w:rPr>
            </w:pPr>
          </w:p>
        </w:tc>
      </w:tr>
      <w:tr w:rsidR="00371340" w:rsidRPr="00901B03" w14:paraId="7D0CB2A5" w14:textId="77777777" w:rsidTr="009747E4">
        <w:trPr>
          <w:cantSplit/>
          <w:jc w:val="center"/>
        </w:trPr>
        <w:tc>
          <w:tcPr>
            <w:tcW w:w="7920" w:type="dxa"/>
          </w:tcPr>
          <w:p w14:paraId="4EEA637C" w14:textId="4F711F57"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371340" w:rsidRPr="00901B03" w:rsidRDefault="00371340" w:rsidP="00371340">
            <w:pPr>
              <w:pStyle w:val="tablecell"/>
              <w:keepNext w:val="0"/>
              <w:keepLines w:val="0"/>
              <w:spacing w:before="20" w:after="40"/>
              <w:jc w:val="center"/>
              <w:rPr>
                <w:lang w:val="en-CA"/>
              </w:rPr>
            </w:pPr>
            <w:r>
              <w:rPr>
                <w:lang w:val="en-CA"/>
              </w:rPr>
              <w:t>u(2)</w:t>
            </w:r>
          </w:p>
        </w:tc>
      </w:tr>
      <w:tr w:rsidR="00371340" w:rsidRPr="00901B03" w14:paraId="3E2955DF" w14:textId="77777777" w:rsidTr="009747E4">
        <w:trPr>
          <w:cantSplit/>
          <w:jc w:val="center"/>
        </w:trPr>
        <w:tc>
          <w:tcPr>
            <w:tcW w:w="7920" w:type="dxa"/>
          </w:tcPr>
          <w:p w14:paraId="791A2397" w14:textId="154917F9"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371340" w:rsidRPr="00901B03" w:rsidRDefault="00371340" w:rsidP="00371340">
            <w:pPr>
              <w:pStyle w:val="tablecell"/>
              <w:keepNext w:val="0"/>
              <w:keepLines w:val="0"/>
              <w:spacing w:before="20" w:after="40"/>
              <w:jc w:val="center"/>
              <w:rPr>
                <w:lang w:val="en-CA"/>
              </w:rPr>
            </w:pPr>
            <w:r>
              <w:rPr>
                <w:lang w:val="en-CA"/>
              </w:rPr>
              <w:t>se(v)</w:t>
            </w:r>
          </w:p>
        </w:tc>
      </w:tr>
      <w:tr w:rsidR="00371340" w:rsidRPr="00901B03" w14:paraId="62A95AB5" w14:textId="77777777" w:rsidTr="009747E4">
        <w:trPr>
          <w:cantSplit/>
          <w:jc w:val="center"/>
        </w:trPr>
        <w:tc>
          <w:tcPr>
            <w:tcW w:w="7920" w:type="dxa"/>
          </w:tcPr>
          <w:p w14:paraId="7A0595C5" w14:textId="67C75848"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371340" w:rsidRPr="00901B03" w:rsidRDefault="00371340" w:rsidP="00371340">
            <w:pPr>
              <w:pStyle w:val="tablecell"/>
              <w:keepNext w:val="0"/>
              <w:keepLines w:val="0"/>
              <w:spacing w:before="20" w:after="40"/>
              <w:jc w:val="center"/>
              <w:rPr>
                <w:lang w:val="en-CA"/>
              </w:rPr>
            </w:pPr>
          </w:p>
        </w:tc>
      </w:tr>
      <w:tr w:rsidR="00371340" w:rsidRPr="00901B03" w14:paraId="34EA57A7" w14:textId="77777777" w:rsidTr="009747E4">
        <w:trPr>
          <w:cantSplit/>
          <w:jc w:val="center"/>
        </w:trPr>
        <w:tc>
          <w:tcPr>
            <w:tcW w:w="7920" w:type="dxa"/>
          </w:tcPr>
          <w:p w14:paraId="1638C2BF" w14:textId="3EBEC60F"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371340" w:rsidRPr="00901B03" w:rsidRDefault="00371340" w:rsidP="00371340">
            <w:pPr>
              <w:pStyle w:val="tablecell"/>
              <w:keepNext w:val="0"/>
              <w:keepLines w:val="0"/>
              <w:spacing w:before="20" w:after="40"/>
              <w:jc w:val="center"/>
              <w:rPr>
                <w:lang w:val="en-CA"/>
              </w:rPr>
            </w:pPr>
            <w:r>
              <w:rPr>
                <w:lang w:val="en-CA"/>
              </w:rPr>
              <w:t>se(v)</w:t>
            </w:r>
          </w:p>
        </w:tc>
      </w:tr>
      <w:tr w:rsidR="00371340" w:rsidRPr="00901B03" w14:paraId="74B22171" w14:textId="77777777" w:rsidTr="009747E4">
        <w:trPr>
          <w:cantSplit/>
          <w:jc w:val="center"/>
        </w:trPr>
        <w:tc>
          <w:tcPr>
            <w:tcW w:w="7920" w:type="dxa"/>
          </w:tcPr>
          <w:p w14:paraId="2D142FEA" w14:textId="3C97A7E9" w:rsidR="00371340" w:rsidRPr="00DF18EB" w:rsidRDefault="00371340" w:rsidP="0037134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371340" w:rsidRPr="00901B03" w:rsidRDefault="00371340" w:rsidP="00371340">
            <w:pPr>
              <w:pStyle w:val="tablecell"/>
              <w:keepNext w:val="0"/>
              <w:keepLines w:val="0"/>
              <w:spacing w:before="20" w:after="40"/>
              <w:jc w:val="center"/>
              <w:rPr>
                <w:lang w:val="en-CA"/>
              </w:rPr>
            </w:pPr>
            <w:r>
              <w:rPr>
                <w:lang w:val="en-CA"/>
              </w:rPr>
              <w:t>ue(v)</w:t>
            </w:r>
          </w:p>
        </w:tc>
      </w:tr>
      <w:tr w:rsidR="00371340" w:rsidRPr="00901B03" w14:paraId="53929A73" w14:textId="77777777" w:rsidTr="009747E4">
        <w:trPr>
          <w:cantSplit/>
          <w:jc w:val="center"/>
        </w:trPr>
        <w:tc>
          <w:tcPr>
            <w:tcW w:w="7920" w:type="dxa"/>
          </w:tcPr>
          <w:p w14:paraId="77542302" w14:textId="1C2F2095"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371340" w:rsidRPr="00901B03" w:rsidRDefault="00371340" w:rsidP="00371340">
            <w:pPr>
              <w:pStyle w:val="tablecell"/>
              <w:keepNext w:val="0"/>
              <w:keepLines w:val="0"/>
              <w:spacing w:before="20" w:after="40"/>
              <w:jc w:val="center"/>
              <w:rPr>
                <w:lang w:val="en-CA"/>
              </w:rPr>
            </w:pPr>
          </w:p>
        </w:tc>
      </w:tr>
      <w:tr w:rsidR="00371340" w:rsidRPr="00901B03" w14:paraId="5960FF43" w14:textId="77777777" w:rsidTr="009747E4">
        <w:trPr>
          <w:cantSplit/>
          <w:jc w:val="center"/>
        </w:trPr>
        <w:tc>
          <w:tcPr>
            <w:tcW w:w="7920" w:type="dxa"/>
          </w:tcPr>
          <w:p w14:paraId="48FEAEC2" w14:textId="43B32FFD" w:rsidR="00371340" w:rsidRPr="00901B03" w:rsidRDefault="00371340" w:rsidP="0037134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371340" w:rsidRPr="00901B03" w:rsidRDefault="00371340" w:rsidP="00371340">
            <w:pPr>
              <w:pStyle w:val="tablecell"/>
              <w:keepNext w:val="0"/>
              <w:keepLines w:val="0"/>
              <w:spacing w:before="20" w:after="40"/>
              <w:jc w:val="center"/>
              <w:rPr>
                <w:lang w:val="en-CA"/>
              </w:rPr>
            </w:pPr>
          </w:p>
        </w:tc>
      </w:tr>
      <w:tr w:rsidR="00371340" w:rsidRPr="00901B03" w14:paraId="623CC6E2" w14:textId="77777777" w:rsidTr="009747E4">
        <w:trPr>
          <w:cantSplit/>
          <w:jc w:val="center"/>
        </w:trPr>
        <w:tc>
          <w:tcPr>
            <w:tcW w:w="7920" w:type="dxa"/>
          </w:tcPr>
          <w:p w14:paraId="54C5CD43" w14:textId="77777777" w:rsidR="00371340" w:rsidRPr="00901B03" w:rsidRDefault="00371340" w:rsidP="00371340">
            <w:pPr>
              <w:pStyle w:val="tablesyntax"/>
              <w:spacing w:before="20" w:after="40"/>
              <w:rPr>
                <w:bCs/>
                <w:lang w:val="en-CA"/>
              </w:rPr>
            </w:pPr>
            <w:r w:rsidRPr="00901B03">
              <w:rPr>
                <w:bCs/>
                <w:lang w:val="en-CA"/>
              </w:rPr>
              <w:tab/>
              <w:t>rbsp_trailing_bits( )</w:t>
            </w:r>
          </w:p>
        </w:tc>
        <w:tc>
          <w:tcPr>
            <w:tcW w:w="1152" w:type="dxa"/>
          </w:tcPr>
          <w:p w14:paraId="436058D5" w14:textId="77777777" w:rsidR="00371340" w:rsidRPr="00901B03" w:rsidRDefault="00371340" w:rsidP="00371340">
            <w:pPr>
              <w:pStyle w:val="tablecell"/>
              <w:spacing w:before="20" w:after="40"/>
              <w:jc w:val="center"/>
              <w:rPr>
                <w:lang w:val="en-CA"/>
              </w:rPr>
            </w:pPr>
          </w:p>
        </w:tc>
      </w:tr>
      <w:tr w:rsidR="00371340" w:rsidRPr="00901B03" w14:paraId="73CD17D9" w14:textId="77777777" w:rsidTr="009747E4">
        <w:trPr>
          <w:cantSplit/>
          <w:jc w:val="center"/>
        </w:trPr>
        <w:tc>
          <w:tcPr>
            <w:tcW w:w="7920" w:type="dxa"/>
          </w:tcPr>
          <w:p w14:paraId="50A6AE55" w14:textId="77777777" w:rsidR="00371340" w:rsidRPr="00901B03" w:rsidRDefault="00371340" w:rsidP="00371340">
            <w:pPr>
              <w:pStyle w:val="tablesyntax"/>
              <w:spacing w:before="20" w:after="40"/>
              <w:rPr>
                <w:lang w:val="en-CA"/>
              </w:rPr>
            </w:pPr>
            <w:r w:rsidRPr="00901B03">
              <w:rPr>
                <w:lang w:val="en-CA"/>
              </w:rPr>
              <w:t>}</w:t>
            </w:r>
          </w:p>
        </w:tc>
        <w:tc>
          <w:tcPr>
            <w:tcW w:w="1152" w:type="dxa"/>
          </w:tcPr>
          <w:p w14:paraId="257AD1BD" w14:textId="77777777" w:rsidR="00371340" w:rsidRPr="00901B03" w:rsidRDefault="00371340" w:rsidP="0037134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227" w:name="_Toc20134244"/>
      <w:bookmarkStart w:id="228" w:name="_Toc77680374"/>
      <w:bookmarkStart w:id="229" w:name="_Ref168818756"/>
      <w:bookmarkStart w:id="230" w:name="_Ref220341273"/>
      <w:bookmarkStart w:id="231" w:name="_Toc226456525"/>
      <w:bookmarkStart w:id="232" w:name="_Toc248045224"/>
      <w:bookmarkStart w:id="233" w:name="_Toc287363754"/>
      <w:bookmarkStart w:id="234" w:name="_Toc311216742"/>
      <w:bookmarkStart w:id="235" w:name="_Toc317198706"/>
      <w:bookmarkStart w:id="236" w:name="_Toc415475820"/>
      <w:bookmarkStart w:id="237" w:name="_Toc423599095"/>
      <w:bookmarkStart w:id="238" w:name="_Toc423601599"/>
      <w:r w:rsidRPr="00901B03">
        <w:rPr>
          <w:lang w:val="en-CA"/>
        </w:rPr>
        <w:t>Picture parameter set RBSP syntax</w:t>
      </w:r>
      <w:bookmarkEnd w:id="227"/>
      <w:bookmarkEnd w:id="228"/>
      <w:bookmarkEnd w:id="229"/>
      <w:bookmarkEnd w:id="230"/>
      <w:bookmarkEnd w:id="231"/>
      <w:bookmarkEnd w:id="232"/>
      <w:bookmarkEnd w:id="233"/>
      <w:bookmarkEnd w:id="234"/>
      <w:bookmarkEnd w:id="235"/>
      <w:bookmarkEnd w:id="236"/>
      <w:bookmarkEnd w:id="237"/>
      <w:bookmarkEnd w:id="23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239" w:name="_Toc331760504"/>
      <w:bookmarkStart w:id="240" w:name="_Toc331761296"/>
      <w:bookmarkStart w:id="241" w:name="_Toc331762089"/>
      <w:bookmarkStart w:id="242" w:name="_Toc331765667"/>
      <w:bookmarkStart w:id="243" w:name="_Toc331760556"/>
      <w:bookmarkStart w:id="244" w:name="_Toc331761348"/>
      <w:bookmarkStart w:id="245" w:name="_Toc331762141"/>
      <w:bookmarkStart w:id="246" w:name="_Toc331765719"/>
      <w:bookmarkEnd w:id="239"/>
      <w:bookmarkEnd w:id="240"/>
      <w:bookmarkEnd w:id="241"/>
      <w:bookmarkEnd w:id="242"/>
      <w:bookmarkEnd w:id="243"/>
      <w:bookmarkEnd w:id="244"/>
      <w:bookmarkEnd w:id="245"/>
      <w:bookmarkEnd w:id="246"/>
    </w:p>
    <w:p w14:paraId="02D46BCE" w14:textId="77777777" w:rsidR="00B36F08" w:rsidRPr="00901B03" w:rsidRDefault="00B36F08" w:rsidP="00B36F08">
      <w:pPr>
        <w:pStyle w:val="40"/>
        <w:rPr>
          <w:lang w:val="en-CA"/>
        </w:rPr>
      </w:pPr>
      <w:bookmarkStart w:id="247" w:name="_Ref398986032"/>
      <w:bookmarkStart w:id="248" w:name="_Toc415475823"/>
      <w:bookmarkStart w:id="249" w:name="_Toc423599098"/>
      <w:bookmarkStart w:id="250" w:name="_Toc423601602"/>
      <w:r w:rsidRPr="00901B03">
        <w:rPr>
          <w:lang w:val="en-CA"/>
        </w:rPr>
        <w:t>End of sequence RBSP syntax</w:t>
      </w:r>
      <w:bookmarkEnd w:id="247"/>
      <w:bookmarkEnd w:id="248"/>
      <w:bookmarkEnd w:id="249"/>
      <w:bookmarkEnd w:id="25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251" w:name="_Ref398986094"/>
      <w:bookmarkStart w:id="252" w:name="_Toc415475824"/>
      <w:bookmarkStart w:id="253" w:name="_Toc423599099"/>
      <w:bookmarkStart w:id="254" w:name="_Toc423601603"/>
      <w:r w:rsidRPr="00901B03">
        <w:rPr>
          <w:lang w:val="en-CA"/>
        </w:rPr>
        <w:t>End of bitstream RBSP syntax</w:t>
      </w:r>
      <w:bookmarkEnd w:id="251"/>
      <w:bookmarkEnd w:id="252"/>
      <w:bookmarkEnd w:id="253"/>
      <w:bookmarkEnd w:id="25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255" w:name="_Toc9036495"/>
      <w:bookmarkStart w:id="256" w:name="_Toc20134249"/>
      <w:bookmarkStart w:id="257" w:name="_Toc77680381"/>
      <w:bookmarkStart w:id="258" w:name="_Ref168818774"/>
      <w:bookmarkStart w:id="259" w:name="_Ref220341292"/>
      <w:bookmarkStart w:id="260" w:name="_Toc226456532"/>
      <w:bookmarkStart w:id="261" w:name="_Toc248045230"/>
      <w:bookmarkStart w:id="262" w:name="_Toc287363758"/>
      <w:bookmarkStart w:id="263" w:name="_Toc311216747"/>
      <w:bookmarkStart w:id="264" w:name="_Toc317198716"/>
      <w:bookmarkStart w:id="265" w:name="_Ref398986099"/>
      <w:bookmarkStart w:id="266" w:name="_Toc415475826"/>
      <w:bookmarkStart w:id="267" w:name="_Toc423599101"/>
      <w:bookmarkStart w:id="268" w:name="_Toc423601605"/>
      <w:r w:rsidRPr="00901B03">
        <w:rPr>
          <w:lang w:val="en-CA"/>
        </w:rPr>
        <w:t>Slice layer RBSP syntax</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269" w:name="_Toc20134255"/>
      <w:bookmarkStart w:id="270" w:name="_Toc77680386"/>
      <w:bookmarkStart w:id="271" w:name="_Ref168818785"/>
      <w:bookmarkStart w:id="272" w:name="_Ref220341299"/>
      <w:bookmarkStart w:id="273" w:name="_Toc226456537"/>
      <w:bookmarkStart w:id="274" w:name="_Toc248045232"/>
      <w:bookmarkStart w:id="275" w:name="_Toc287363759"/>
      <w:bookmarkStart w:id="276" w:name="_Toc311216748"/>
      <w:bookmarkStart w:id="277" w:name="_Toc317198717"/>
      <w:bookmarkStart w:id="278" w:name="_Ref398986102"/>
      <w:bookmarkStart w:id="279" w:name="_Toc415475827"/>
      <w:bookmarkStart w:id="280" w:name="_Toc423599102"/>
      <w:bookmarkStart w:id="281" w:name="_Toc423601606"/>
      <w:r w:rsidRPr="00901B03">
        <w:rPr>
          <w:lang w:val="en-CA"/>
        </w:rPr>
        <w:t>RBSP slice trailing bits syntax</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282" w:name="_Toc77680387"/>
      <w:bookmarkStart w:id="283" w:name="_Ref168818787"/>
      <w:bookmarkStart w:id="284" w:name="_Ref220341300"/>
      <w:bookmarkStart w:id="285" w:name="_Toc226456538"/>
      <w:bookmarkStart w:id="286" w:name="_Toc248045233"/>
      <w:bookmarkStart w:id="287" w:name="_Toc287363760"/>
      <w:bookmarkStart w:id="288" w:name="_Toc311216749"/>
      <w:bookmarkStart w:id="289" w:name="_Toc317198718"/>
      <w:bookmarkStart w:id="290" w:name="_Ref398986104"/>
      <w:bookmarkStart w:id="291" w:name="_Toc415475828"/>
      <w:bookmarkStart w:id="292" w:name="_Toc423599103"/>
      <w:bookmarkStart w:id="293" w:name="_Toc423601607"/>
      <w:r w:rsidRPr="00901B03">
        <w:rPr>
          <w:lang w:val="en-CA"/>
        </w:rPr>
        <w:t>RBSP trailing bits syntax</w:t>
      </w:r>
      <w:bookmarkEnd w:id="282"/>
      <w:bookmarkEnd w:id="283"/>
      <w:bookmarkEnd w:id="284"/>
      <w:bookmarkEnd w:id="285"/>
      <w:bookmarkEnd w:id="286"/>
      <w:bookmarkEnd w:id="287"/>
      <w:bookmarkEnd w:id="288"/>
      <w:bookmarkEnd w:id="289"/>
      <w:bookmarkEnd w:id="290"/>
      <w:bookmarkEnd w:id="291"/>
      <w:bookmarkEnd w:id="292"/>
      <w:bookmarkEnd w:id="29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294" w:name="_Toc311216750"/>
      <w:bookmarkStart w:id="295" w:name="_Toc317198719"/>
      <w:bookmarkStart w:id="296" w:name="_Ref398986108"/>
      <w:bookmarkStart w:id="297" w:name="_Toc415475829"/>
      <w:bookmarkStart w:id="298" w:name="_Toc423599104"/>
      <w:bookmarkStart w:id="299" w:name="_Toc423601608"/>
      <w:r w:rsidRPr="00901B03">
        <w:rPr>
          <w:lang w:val="en-CA"/>
        </w:rPr>
        <w:lastRenderedPageBreak/>
        <w:t>Byte alignment syntax</w:t>
      </w:r>
      <w:bookmarkEnd w:id="294"/>
      <w:bookmarkEnd w:id="295"/>
      <w:bookmarkEnd w:id="296"/>
      <w:bookmarkEnd w:id="297"/>
      <w:bookmarkEnd w:id="298"/>
      <w:bookmarkEnd w:id="29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300" w:name="_Toc311216751"/>
      <w:bookmarkStart w:id="301" w:name="_Toc317198720"/>
      <w:bookmarkStart w:id="302" w:name="_Toc415475833"/>
      <w:bookmarkStart w:id="303" w:name="_Toc423599108"/>
      <w:bookmarkStart w:id="304" w:name="_Toc423601612"/>
      <w:bookmarkStart w:id="305" w:name="_Toc501130165"/>
      <w:bookmarkStart w:id="306" w:name="_Toc510795088"/>
      <w:bookmarkStart w:id="307" w:name="_Toc532545638"/>
      <w:r w:rsidRPr="00901B03">
        <w:rPr>
          <w:lang w:val="en-CA"/>
        </w:rPr>
        <w:t>Slice header syntax</w:t>
      </w:r>
      <w:bookmarkEnd w:id="300"/>
      <w:bookmarkEnd w:id="301"/>
      <w:bookmarkEnd w:id="302"/>
      <w:bookmarkEnd w:id="303"/>
      <w:bookmarkEnd w:id="304"/>
      <w:bookmarkEnd w:id="305"/>
      <w:bookmarkEnd w:id="306"/>
      <w:bookmarkEnd w:id="307"/>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30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30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309" w:name="_Toc311216759"/>
      <w:bookmarkStart w:id="310" w:name="_Toc317198729"/>
      <w:bookmarkStart w:id="311" w:name="_Ref330904190"/>
      <w:bookmarkStart w:id="312" w:name="_Ref330904581"/>
      <w:bookmarkStart w:id="313" w:name="_Ref398986356"/>
      <w:bookmarkStart w:id="314" w:name="_Toc415475838"/>
      <w:bookmarkStart w:id="315" w:name="_Toc423599113"/>
      <w:bookmarkStart w:id="316" w:name="_Toc423601617"/>
      <w:bookmarkStart w:id="317" w:name="_Toc501130167"/>
      <w:bookmarkStart w:id="318" w:name="_Toc510795090"/>
      <w:bookmarkStart w:id="319" w:name="_Toc532545639"/>
      <w:r w:rsidRPr="00901B03">
        <w:rPr>
          <w:lang w:val="en-CA"/>
        </w:rPr>
        <w:t>Slice</w:t>
      </w:r>
      <w:r w:rsidR="00264054" w:rsidRPr="00901B03">
        <w:rPr>
          <w:lang w:val="en-CA"/>
        </w:rPr>
        <w:t xml:space="preserve"> data syntax</w:t>
      </w:r>
      <w:bookmarkEnd w:id="309"/>
      <w:bookmarkEnd w:id="310"/>
      <w:bookmarkEnd w:id="311"/>
      <w:bookmarkEnd w:id="312"/>
      <w:bookmarkEnd w:id="313"/>
      <w:bookmarkEnd w:id="314"/>
      <w:bookmarkEnd w:id="315"/>
      <w:bookmarkEnd w:id="316"/>
      <w:bookmarkEnd w:id="317"/>
      <w:bookmarkEnd w:id="318"/>
      <w:bookmarkEnd w:id="319"/>
    </w:p>
    <w:p w14:paraId="5B5F3414" w14:textId="77777777" w:rsidR="00264054" w:rsidRPr="00901B03" w:rsidRDefault="00264054" w:rsidP="00264054">
      <w:pPr>
        <w:pStyle w:val="40"/>
        <w:rPr>
          <w:lang w:val="en-CA"/>
        </w:rPr>
      </w:pPr>
      <w:bookmarkStart w:id="320" w:name="_Ref349667677"/>
      <w:bookmarkStart w:id="321" w:name="_Ref349667707"/>
      <w:bookmarkStart w:id="322" w:name="_Toc415475839"/>
      <w:bookmarkStart w:id="323" w:name="_Toc423599114"/>
      <w:bookmarkStart w:id="324" w:name="_Toc423601618"/>
      <w:r w:rsidRPr="00901B03">
        <w:rPr>
          <w:lang w:val="en-CA"/>
        </w:rPr>
        <w:t>General slice data syntax</w:t>
      </w:r>
      <w:bookmarkEnd w:id="320"/>
      <w:bookmarkEnd w:id="321"/>
      <w:bookmarkEnd w:id="322"/>
      <w:bookmarkEnd w:id="323"/>
      <w:bookmarkEnd w:id="32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19F945C5"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325" w:name="_Ref330904226"/>
      <w:bookmarkStart w:id="326" w:name="_Toc415475840"/>
      <w:bookmarkStart w:id="327" w:name="_Toc423599115"/>
      <w:bookmarkStart w:id="328" w:name="_Toc423601619"/>
      <w:r w:rsidRPr="00901B03">
        <w:rPr>
          <w:lang w:val="en-CA"/>
        </w:rPr>
        <w:lastRenderedPageBreak/>
        <w:t>Coding tree unit syntax</w:t>
      </w:r>
      <w:bookmarkEnd w:id="325"/>
      <w:bookmarkEnd w:id="326"/>
      <w:bookmarkEnd w:id="327"/>
      <w:bookmarkEnd w:id="32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329" w:name="_Ref398986395"/>
      <w:bookmarkStart w:id="330" w:name="_Toc415475841"/>
      <w:bookmarkStart w:id="331" w:name="_Toc423599116"/>
      <w:bookmarkStart w:id="332" w:name="_Toc423601620"/>
      <w:r w:rsidRPr="003F3F11">
        <w:rPr>
          <w:noProof/>
        </w:rPr>
        <w:lastRenderedPageBreak/>
        <w:t xml:space="preserve">Sample </w:t>
      </w:r>
      <w:r w:rsidRPr="00AC35FC">
        <w:t>adaptive</w:t>
      </w:r>
      <w:r w:rsidRPr="003F3F11">
        <w:rPr>
          <w:noProof/>
        </w:rPr>
        <w:t xml:space="preserve"> offset syntax</w:t>
      </w:r>
      <w:bookmarkEnd w:id="329"/>
      <w:bookmarkEnd w:id="330"/>
      <w:bookmarkEnd w:id="331"/>
      <w:bookmarkEnd w:id="33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333" w:name="_Toc317198732"/>
      <w:bookmarkStart w:id="334" w:name="_Ref330811880"/>
      <w:bookmarkStart w:id="335" w:name="_Ref398986404"/>
      <w:bookmarkStart w:id="336" w:name="_Toc415475842"/>
      <w:bookmarkStart w:id="337" w:name="_Toc423599117"/>
      <w:bookmarkStart w:id="338" w:name="_Toc423601621"/>
      <w:r w:rsidRPr="00901B03">
        <w:rPr>
          <w:lang w:val="en-CA"/>
        </w:rPr>
        <w:lastRenderedPageBreak/>
        <w:t>Coding quadtree syntax</w:t>
      </w:r>
      <w:bookmarkEnd w:id="333"/>
      <w:bookmarkEnd w:id="334"/>
      <w:bookmarkEnd w:id="335"/>
      <w:bookmarkEnd w:id="336"/>
      <w:bookmarkEnd w:id="337"/>
      <w:bookmarkEnd w:id="33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339" w:name="_Toc287363768"/>
      <w:bookmarkStart w:id="340" w:name="_Toc311216761"/>
    </w:p>
    <w:bookmarkEnd w:id="339"/>
    <w:bookmarkEnd w:id="340"/>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341" w:name="_Ref350100876"/>
      <w:bookmarkStart w:id="342" w:name="_Toc415475843"/>
      <w:bookmarkStart w:id="343" w:name="_Toc423599118"/>
      <w:bookmarkStart w:id="344" w:name="_Toc423601622"/>
      <w:r w:rsidRPr="00901B03">
        <w:rPr>
          <w:lang w:val="en-CA"/>
        </w:rPr>
        <w:t>Coding unit syntax</w:t>
      </w:r>
      <w:bookmarkEnd w:id="341"/>
      <w:bookmarkEnd w:id="342"/>
      <w:bookmarkEnd w:id="343"/>
      <w:bookmarkEnd w:id="34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2B5FE5" w:rsidRPr="00901B03" w:rsidRDefault="002B5FE5" w:rsidP="002B5FE5">
            <w:pPr>
              <w:pStyle w:val="tablecell"/>
              <w:keepNext w:val="0"/>
              <w:keepLines w:val="0"/>
              <w:spacing w:before="20" w:after="40"/>
              <w:contextualSpacing/>
              <w:jc w:val="center"/>
              <w:rPr>
                <w:lang w:val="en-CA"/>
              </w:rPr>
            </w:pPr>
          </w:p>
        </w:tc>
      </w:tr>
      <w:tr w:rsidR="002B5FE5"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2B5FE5" w:rsidRPr="00901B0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2B5FE5" w:rsidRPr="007618B3" w:rsidRDefault="002B5FE5"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2B5FE5" w:rsidRPr="00901B03" w:rsidRDefault="002B5FE5" w:rsidP="002B5FE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5F9925C6"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t>if(</w:t>
            </w:r>
            <w:r w:rsidR="006A2681">
              <w:rPr>
                <w:lang w:val="en-CA"/>
              </w:rPr>
              <w:t xml:space="preserve"> MaxNumSubblockMergeCand &gt; 0</w:t>
            </w:r>
            <w:r w:rsidR="00D25E02" w:rsidRPr="00901B03">
              <w:rPr>
                <w:rFonts w:eastAsia="DengXian"/>
                <w:lang w:val="en-CA" w:eastAsia="zh-CN"/>
              </w:rPr>
              <w:t xml:space="preserve">  </w:t>
            </w:r>
            <w:r w:rsidR="005C7FA3" w:rsidRPr="00901B03">
              <w:rPr>
                <w:lang w:val="en-CA"/>
              </w:rPr>
              <w:t>&amp;&amp;</w:t>
            </w:r>
            <w:r w:rsidR="00D25E02"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B6AA60C"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r>
            <w:r w:rsidR="00D25E02" w:rsidRPr="00901B03">
              <w:rPr>
                <w:lang w:val="en-CA"/>
              </w:rPr>
              <w:tab/>
            </w:r>
            <w:r w:rsidR="006A2681">
              <w:rPr>
                <w:rFonts w:eastAsia="DengXian"/>
                <w:b/>
                <w:lang w:val="en-CA" w:eastAsia="zh-CN"/>
              </w:rPr>
              <w:t>merge_subblock_flag</w:t>
            </w:r>
            <w:r w:rsidR="00D25E02"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4DC2AF7E"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00D25E02" w:rsidRPr="00901B03">
              <w:rPr>
                <w:lang w:val="en-CA" w:eastAsia="ko-KR"/>
              </w:rPr>
              <w:t>M</w:t>
            </w:r>
            <w:r w:rsidR="00D25E02"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2B753E97" w:rsidR="00D25E02" w:rsidRPr="00901B03" w:rsidRDefault="002B5FE5" w:rsidP="00AC2505">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b/>
                <w:lang w:val="en-CA" w:eastAsia="ko-KR"/>
              </w:rPr>
              <w:t>merge_idx</w:t>
            </w:r>
            <w:r w:rsidR="00D25E02"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89BAE9B"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t xml:space="preserve">if( </w:t>
            </w:r>
            <w:r w:rsidR="006A2681">
              <w:rPr>
                <w:lang w:val="en-CA" w:eastAsia="ko-KR"/>
              </w:rPr>
              <w:t>merge_subblock_flag</w:t>
            </w:r>
            <w:r w:rsidR="006A2681" w:rsidRPr="00901B03">
              <w:rPr>
                <w:lang w:val="en-CA" w:eastAsia="ko-KR"/>
              </w:rPr>
              <w:t xml:space="preserve">[ x0 ][ y0 ]  = = </w:t>
            </w:r>
            <w:r w:rsidR="006A2681">
              <w:rPr>
                <w:lang w:val="en-CA" w:eastAsia="ko-KR"/>
              </w:rPr>
              <w:t>1  &amp;&amp;  MaxNumSubblockMergeCand &gt; 1</w:t>
            </w:r>
            <w:r w:rsidR="006A2681"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12BF892D"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Pr>
                <w:b/>
                <w:lang w:val="en-CA" w:eastAsia="ko-KR"/>
              </w:rPr>
              <w:t>merge_subblock_idx</w:t>
            </w:r>
            <w:r w:rsidR="006A2681"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2B5FE5" w:rsidRPr="00901B03" w14:paraId="3F66CE84" w14:textId="77777777" w:rsidTr="00AC2505">
        <w:trPr>
          <w:cantSplit/>
          <w:trHeight w:val="198"/>
          <w:jc w:val="center"/>
        </w:trPr>
        <w:tc>
          <w:tcPr>
            <w:tcW w:w="7920" w:type="dxa"/>
          </w:tcPr>
          <w:p w14:paraId="568492BA" w14:textId="440032DB" w:rsidR="002B5FE5" w:rsidRDefault="002B5FE5"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2B5FE5" w:rsidRPr="00901B03" w:rsidRDefault="002B5FE5" w:rsidP="006A2681">
            <w:pPr>
              <w:pStyle w:val="tablecell"/>
              <w:keepNext w:val="0"/>
              <w:keepLines w:val="0"/>
              <w:spacing w:before="20" w:after="40"/>
              <w:contextualSpacing/>
              <w:jc w:val="center"/>
              <w:rPr>
                <w:lang w:val="en-CA" w:eastAsia="ko-KR"/>
              </w:rPr>
            </w:pP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2C3340" w:rsidRPr="00901B03" w14:paraId="69ABA724" w14:textId="77777777" w:rsidTr="00AC2505">
        <w:trPr>
          <w:cantSplit/>
          <w:trHeight w:val="198"/>
          <w:jc w:val="center"/>
        </w:trPr>
        <w:tc>
          <w:tcPr>
            <w:tcW w:w="7920" w:type="dxa"/>
          </w:tcPr>
          <w:p w14:paraId="11F3BE7C" w14:textId="26F3B1D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0C68D69C" w14:textId="77777777" w:rsidTr="00AC2505">
        <w:trPr>
          <w:cantSplit/>
          <w:trHeight w:val="198"/>
          <w:jc w:val="center"/>
        </w:trPr>
        <w:tc>
          <w:tcPr>
            <w:tcW w:w="7920" w:type="dxa"/>
          </w:tcPr>
          <w:p w14:paraId="268BFBC1" w14:textId="0175F17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4CE5E597" w14:textId="77777777" w:rsidTr="00AC2505">
        <w:trPr>
          <w:cantSplit/>
          <w:trHeight w:val="198"/>
          <w:jc w:val="center"/>
        </w:trPr>
        <w:tc>
          <w:tcPr>
            <w:tcW w:w="7920" w:type="dxa"/>
          </w:tcPr>
          <w:p w14:paraId="71842AF1" w14:textId="101D9FC2"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Pr>
                <w:lang w:val="en-CA"/>
              </w:rPr>
              <w:tab/>
            </w:r>
            <w:r w:rsidRPr="007618B3">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76704A78" w14:textId="5F57E18E"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14466F52" w14:textId="77777777" w:rsidTr="00AC2505">
        <w:trPr>
          <w:cantSplit/>
          <w:trHeight w:val="198"/>
          <w:jc w:val="center"/>
        </w:trPr>
        <w:tc>
          <w:tcPr>
            <w:tcW w:w="7920" w:type="dxa"/>
          </w:tcPr>
          <w:p w14:paraId="0D5B7D2B" w14:textId="2DCDA8B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DD9269" w14:textId="24EFFCFA"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745C49CE" w14:textId="77777777" w:rsidTr="00AC2505">
        <w:trPr>
          <w:cantSplit/>
          <w:trHeight w:val="198"/>
          <w:jc w:val="center"/>
        </w:trPr>
        <w:tc>
          <w:tcPr>
            <w:tcW w:w="7920" w:type="dxa"/>
          </w:tcPr>
          <w:p w14:paraId="02B75EC8" w14:textId="3BB4DDA4"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FBBD80D" w14:textId="22A13548"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31459482" w14:textId="77777777" w:rsidTr="00AC2505">
        <w:trPr>
          <w:cantSplit/>
          <w:trHeight w:val="198"/>
          <w:jc w:val="center"/>
        </w:trPr>
        <w:tc>
          <w:tcPr>
            <w:tcW w:w="7920" w:type="dxa"/>
          </w:tcPr>
          <w:p w14:paraId="64DB04F4" w14:textId="7B2BDB34" w:rsidR="002C3340" w:rsidRPr="00901B03" w:rsidRDefault="002C3340"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53DCBC3F" w14:textId="77777777" w:rsidTr="00AC2505">
        <w:trPr>
          <w:cantSplit/>
          <w:trHeight w:val="198"/>
          <w:jc w:val="center"/>
        </w:trPr>
        <w:tc>
          <w:tcPr>
            <w:tcW w:w="7920" w:type="dxa"/>
          </w:tcPr>
          <w:p w14:paraId="0C20A97C" w14:textId="182A76F9"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723913F3" w14:textId="77777777" w:rsidTr="00AC2505">
        <w:trPr>
          <w:cantSplit/>
          <w:trHeight w:val="198"/>
          <w:jc w:val="center"/>
        </w:trPr>
        <w:tc>
          <w:tcPr>
            <w:tcW w:w="7920" w:type="dxa"/>
          </w:tcPr>
          <w:p w14:paraId="562EA676" w14:textId="0F5EB86C"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6D82B94B" w14:textId="77777777" w:rsidTr="00AC2505">
        <w:trPr>
          <w:cantSplit/>
          <w:trHeight w:val="198"/>
          <w:jc w:val="center"/>
        </w:trPr>
        <w:tc>
          <w:tcPr>
            <w:tcW w:w="7920" w:type="dxa"/>
          </w:tcPr>
          <w:p w14:paraId="12BF47D1" w14:textId="618753A0" w:rsidR="002C3340" w:rsidRPr="00901B03" w:rsidRDefault="002C3340" w:rsidP="002C3340">
            <w:pPr>
              <w:pStyle w:val="tablesyntax"/>
              <w:keepNext w:val="0"/>
              <w:keepLines w:val="0"/>
              <w:spacing w:before="20" w:after="40"/>
              <w:contextualSpacing/>
              <w:rPr>
                <w:lang w:val="en-CA" w:eastAsia="ko-KR"/>
              </w:rPr>
            </w:pPr>
            <w:r w:rsidRPr="007618B3">
              <w:rPr>
                <w:lang w:val="en-CA"/>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66A78F8D" w14:textId="77777777" w:rsidTr="00AC2505">
        <w:trPr>
          <w:cantSplit/>
          <w:trHeight w:val="198"/>
          <w:jc w:val="center"/>
        </w:trPr>
        <w:tc>
          <w:tcPr>
            <w:tcW w:w="7920" w:type="dxa"/>
          </w:tcPr>
          <w:p w14:paraId="4B0B54A0" w14:textId="2A6F99C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3E1DFF2D" w14:textId="77777777" w:rsidTr="00AC2505">
        <w:trPr>
          <w:cantSplit/>
          <w:trHeight w:val="198"/>
          <w:jc w:val="center"/>
        </w:trPr>
        <w:tc>
          <w:tcPr>
            <w:tcW w:w="7920" w:type="dxa"/>
          </w:tcPr>
          <w:p w14:paraId="72B0EC06" w14:textId="0D6AEBE0"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2C3340" w:rsidRPr="00901B03" w:rsidRDefault="002C3340" w:rsidP="002C3340">
            <w:pPr>
              <w:pStyle w:val="tablecell"/>
              <w:keepNext w:val="0"/>
              <w:keepLines w:val="0"/>
              <w:spacing w:before="20" w:after="40"/>
              <w:contextualSpacing/>
              <w:jc w:val="center"/>
              <w:rPr>
                <w:lang w:val="en-CA" w:eastAsia="ko-KR"/>
              </w:rPr>
            </w:pPr>
          </w:p>
        </w:tc>
      </w:tr>
      <w:tr w:rsidR="002C3340" w:rsidRPr="00901B03" w14:paraId="78464101" w14:textId="77777777" w:rsidTr="00AC2505">
        <w:trPr>
          <w:cantSplit/>
          <w:trHeight w:val="198"/>
          <w:jc w:val="center"/>
        </w:trPr>
        <w:tc>
          <w:tcPr>
            <w:tcW w:w="7920" w:type="dxa"/>
          </w:tcPr>
          <w:p w14:paraId="58FA835C" w14:textId="3E37044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2C3340" w:rsidRPr="00901B03" w:rsidRDefault="002C3340" w:rsidP="002C3340">
            <w:pPr>
              <w:pStyle w:val="tablecell"/>
              <w:keepNext w:val="0"/>
              <w:keepLines w:val="0"/>
              <w:spacing w:before="20" w:after="40"/>
              <w:contextualSpacing/>
              <w:jc w:val="center"/>
              <w:rPr>
                <w:lang w:val="en-CA" w:eastAsia="ko-KR"/>
              </w:rPr>
            </w:pPr>
            <w:r w:rsidRPr="00901B03">
              <w:rPr>
                <w:lang w:val="en-CA" w:eastAsia="ko-KR"/>
              </w:rPr>
              <w:t>ae(v)</w:t>
            </w:r>
          </w:p>
        </w:tc>
      </w:tr>
      <w:tr w:rsidR="002C3340" w:rsidRPr="00901B03" w14:paraId="5B0F7A66" w14:textId="77777777" w:rsidTr="00AC2505">
        <w:trPr>
          <w:cantSplit/>
          <w:trHeight w:val="198"/>
          <w:jc w:val="center"/>
        </w:trPr>
        <w:tc>
          <w:tcPr>
            <w:tcW w:w="7920" w:type="dxa"/>
          </w:tcPr>
          <w:p w14:paraId="3DDBFB7B" w14:textId="5F6C25DC" w:rsidR="002C3340" w:rsidRPr="007618B3" w:rsidRDefault="002C3340"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2C3340" w:rsidRPr="00901B03" w:rsidRDefault="002C3340" w:rsidP="002C3340">
            <w:pPr>
              <w:pStyle w:val="tablecell"/>
              <w:keepNext w:val="0"/>
              <w:keepLines w:val="0"/>
              <w:spacing w:before="20" w:after="40"/>
              <w:contextualSpacing/>
              <w:jc w:val="center"/>
              <w:rPr>
                <w:lang w:val="en-CA" w:eastAsia="ko-KR"/>
              </w:rPr>
            </w:pPr>
          </w:p>
        </w:tc>
      </w:tr>
      <w:tr w:rsidR="00EA482F" w:rsidRPr="00901B03" w14:paraId="736CD1A8" w14:textId="77777777" w:rsidTr="00AC2505">
        <w:trPr>
          <w:cantSplit/>
          <w:trHeight w:val="198"/>
          <w:jc w:val="center"/>
        </w:trPr>
        <w:tc>
          <w:tcPr>
            <w:tcW w:w="7920" w:type="dxa"/>
          </w:tcPr>
          <w:p w14:paraId="3E75B0EF" w14:textId="125FC15C" w:rsidR="00EA482F" w:rsidRPr="007618B3" w:rsidRDefault="00EA482F"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AD2F44E" w14:textId="77777777" w:rsidTr="00AC2505">
        <w:trPr>
          <w:cantSplit/>
          <w:trHeight w:val="198"/>
          <w:jc w:val="center"/>
        </w:trPr>
        <w:tc>
          <w:tcPr>
            <w:tcW w:w="7920" w:type="dxa"/>
          </w:tcPr>
          <w:p w14:paraId="20BE4C11" w14:textId="54D6C648"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00AD08F3" w:rsidRPr="00342D5D">
              <w:rPr>
                <w:lang w:val="en-CA" w:eastAsia="ko-KR"/>
              </w:rPr>
              <w:t>[ x0 ][ y0 ]</w:t>
            </w:r>
          </w:p>
        </w:tc>
        <w:tc>
          <w:tcPr>
            <w:tcW w:w="1152" w:type="dxa"/>
          </w:tcPr>
          <w:p w14:paraId="3F78DD6A" w14:textId="357B60B8" w:rsidR="00EA482F" w:rsidRPr="00901B03" w:rsidRDefault="00EA482F" w:rsidP="00EA482F">
            <w:pPr>
              <w:pStyle w:val="tablecell"/>
              <w:keepNext w:val="0"/>
              <w:keepLines w:val="0"/>
              <w:spacing w:before="20" w:after="40"/>
              <w:contextualSpacing/>
              <w:jc w:val="center"/>
              <w:rPr>
                <w:lang w:val="en-CA" w:eastAsia="ko-KR"/>
              </w:rPr>
            </w:pPr>
            <w:r w:rsidRPr="00CF63C9">
              <w:rPr>
                <w:lang w:val="en-CA" w:eastAsia="ko-KR"/>
              </w:rPr>
              <w:t>ae(v)</w:t>
            </w:r>
          </w:p>
        </w:tc>
      </w:tr>
      <w:tr w:rsidR="00EA482F" w:rsidRPr="00901B03" w14:paraId="6F168C57" w14:textId="77777777" w:rsidTr="00AC2505">
        <w:trPr>
          <w:cantSplit/>
          <w:trHeight w:val="198"/>
          <w:jc w:val="center"/>
        </w:trPr>
        <w:tc>
          <w:tcPr>
            <w:tcW w:w="7920" w:type="dxa"/>
          </w:tcPr>
          <w:p w14:paraId="1E56E97C" w14:textId="593A4A0F"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5FC3BE8" w14:textId="77777777" w:rsidTr="00AC2505">
        <w:trPr>
          <w:cantSplit/>
          <w:trHeight w:val="198"/>
          <w:jc w:val="center"/>
        </w:trPr>
        <w:tc>
          <w:tcPr>
            <w:tcW w:w="7920" w:type="dxa"/>
          </w:tcPr>
          <w:p w14:paraId="73364A29" w14:textId="2C380BC6"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04C7F485" w14:textId="7D287B1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18103DCF" w14:textId="77777777" w:rsidTr="00AC2505">
        <w:trPr>
          <w:cantSplit/>
          <w:trHeight w:val="198"/>
          <w:jc w:val="center"/>
        </w:trPr>
        <w:tc>
          <w:tcPr>
            <w:tcW w:w="7920" w:type="dxa"/>
          </w:tcPr>
          <w:p w14:paraId="2619FFDA" w14:textId="15077BED"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lang w:val="en-CA"/>
              </w:rPr>
              <w:t>if( mh_intra_luma_mpm_flag[ x0 ][ y0 ] )</w:t>
            </w:r>
          </w:p>
        </w:tc>
        <w:tc>
          <w:tcPr>
            <w:tcW w:w="1152" w:type="dxa"/>
          </w:tcPr>
          <w:p w14:paraId="4E7921B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FE3417A" w14:textId="77777777" w:rsidTr="00AC2505">
        <w:trPr>
          <w:cantSplit/>
          <w:trHeight w:val="198"/>
          <w:jc w:val="center"/>
        </w:trPr>
        <w:tc>
          <w:tcPr>
            <w:tcW w:w="7920" w:type="dxa"/>
          </w:tcPr>
          <w:p w14:paraId="766A878D" w14:textId="5B29E0BA"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6FDF2D8C" w14:textId="709F312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424BD432" w14:textId="77777777" w:rsidTr="00AC2505">
        <w:trPr>
          <w:cantSplit/>
          <w:trHeight w:val="198"/>
          <w:jc w:val="center"/>
        </w:trPr>
        <w:tc>
          <w:tcPr>
            <w:tcW w:w="7920" w:type="dxa"/>
          </w:tcPr>
          <w:p w14:paraId="793B840D" w14:textId="3AF551B5" w:rsidR="00EA482F" w:rsidRPr="00CF63C9"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EA482F" w:rsidRPr="00CF63C9" w:rsidRDefault="00EA482F" w:rsidP="00EA482F">
            <w:pPr>
              <w:pStyle w:val="tablecell"/>
              <w:keepNext w:val="0"/>
              <w:keepLines w:val="0"/>
              <w:spacing w:before="20" w:after="40"/>
              <w:contextualSpacing/>
              <w:jc w:val="center"/>
              <w:rPr>
                <w:lang w:val="en-CA"/>
              </w:rPr>
            </w:pPr>
          </w:p>
        </w:tc>
      </w:tr>
      <w:tr w:rsidR="00EA482F" w:rsidRPr="00901B03" w14:paraId="36ADBF27" w14:textId="77777777" w:rsidTr="00AC2505">
        <w:trPr>
          <w:cantSplit/>
          <w:trHeight w:val="198"/>
          <w:jc w:val="center"/>
        </w:trPr>
        <w:tc>
          <w:tcPr>
            <w:tcW w:w="7920" w:type="dxa"/>
          </w:tcPr>
          <w:p w14:paraId="0263842F" w14:textId="262DD9D2" w:rsidR="00EA482F" w:rsidRPr="007618B3"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D03013" w14:textId="77777777" w:rsidTr="00AC2505">
        <w:trPr>
          <w:cantSplit/>
          <w:trHeight w:val="198"/>
          <w:jc w:val="center"/>
        </w:trPr>
        <w:tc>
          <w:tcPr>
            <w:tcW w:w="7920" w:type="dxa"/>
          </w:tcPr>
          <w:p w14:paraId="453B09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6A6C3022" w14:textId="77777777" w:rsidTr="00AC2505">
        <w:trPr>
          <w:cantSplit/>
          <w:trHeight w:val="198"/>
          <w:jc w:val="center"/>
        </w:trPr>
        <w:tc>
          <w:tcPr>
            <w:tcW w:w="7920" w:type="dxa"/>
          </w:tcPr>
          <w:p w14:paraId="54D12AE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03B7F77E" w14:textId="77777777" w:rsidTr="00AC2505">
        <w:trPr>
          <w:cantSplit/>
          <w:trHeight w:val="198"/>
          <w:jc w:val="center"/>
        </w:trPr>
        <w:tc>
          <w:tcPr>
            <w:tcW w:w="7920" w:type="dxa"/>
          </w:tcPr>
          <w:p w14:paraId="537F7F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EA482F" w:rsidRPr="00901B03" w:rsidRDefault="00EA482F" w:rsidP="00EA482F">
            <w:pPr>
              <w:pStyle w:val="tablecell"/>
              <w:keepNext w:val="0"/>
              <w:keepLines w:val="0"/>
              <w:spacing w:before="20" w:after="40"/>
              <w:contextualSpacing/>
              <w:jc w:val="center"/>
              <w:rPr>
                <w:lang w:val="en-CA"/>
              </w:rPr>
            </w:pPr>
            <w:r w:rsidRPr="00901B03">
              <w:rPr>
                <w:lang w:val="en-CA" w:eastAsia="ko-KR"/>
              </w:rPr>
              <w:t>ae(v)</w:t>
            </w:r>
          </w:p>
        </w:tc>
      </w:tr>
      <w:tr w:rsidR="00EA482F" w:rsidRPr="00901B03" w14:paraId="414A4BB1" w14:textId="77777777" w:rsidTr="00AC2505">
        <w:trPr>
          <w:cantSplit/>
          <w:trHeight w:val="198"/>
          <w:jc w:val="center"/>
        </w:trPr>
        <w:tc>
          <w:tcPr>
            <w:tcW w:w="7920" w:type="dxa"/>
          </w:tcPr>
          <w:p w14:paraId="439E3E0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C49BDFD" w14:textId="77777777" w:rsidTr="00AC2505">
        <w:trPr>
          <w:cantSplit/>
          <w:trHeight w:val="198"/>
          <w:jc w:val="center"/>
        </w:trPr>
        <w:tc>
          <w:tcPr>
            <w:tcW w:w="7920" w:type="dxa"/>
          </w:tcPr>
          <w:p w14:paraId="5A46AB94" w14:textId="77777777" w:rsidR="00EA482F" w:rsidRPr="001D0300"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0E631BCE" w14:textId="77777777" w:rsidTr="00AC2505">
        <w:trPr>
          <w:cantSplit/>
          <w:trHeight w:val="198"/>
          <w:jc w:val="center"/>
        </w:trPr>
        <w:tc>
          <w:tcPr>
            <w:tcW w:w="7920" w:type="dxa"/>
          </w:tcPr>
          <w:p w14:paraId="440A78F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67C3C81" w14:textId="77777777" w:rsidTr="00AC2505">
        <w:trPr>
          <w:cantSplit/>
          <w:trHeight w:val="198"/>
          <w:jc w:val="center"/>
        </w:trPr>
        <w:tc>
          <w:tcPr>
            <w:tcW w:w="7920" w:type="dxa"/>
          </w:tcPr>
          <w:p w14:paraId="0B2E6C6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6417A39" w14:textId="77777777" w:rsidTr="00AC2505">
        <w:trPr>
          <w:cantSplit/>
          <w:trHeight w:val="198"/>
          <w:jc w:val="center"/>
        </w:trPr>
        <w:tc>
          <w:tcPr>
            <w:tcW w:w="7920" w:type="dxa"/>
          </w:tcPr>
          <w:p w14:paraId="272A002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2D651D1" w14:textId="77777777" w:rsidTr="00AC2505">
        <w:trPr>
          <w:cantSplit/>
          <w:trHeight w:val="198"/>
          <w:jc w:val="center"/>
        </w:trPr>
        <w:tc>
          <w:tcPr>
            <w:tcW w:w="7920" w:type="dxa"/>
          </w:tcPr>
          <w:p w14:paraId="68FA9FEA" w14:textId="77777777" w:rsidR="00EA482F" w:rsidRPr="00901B03" w:rsidDel="00BD1218"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505140C2" w14:textId="77777777" w:rsidTr="00AC2505">
        <w:trPr>
          <w:cantSplit/>
          <w:trHeight w:val="198"/>
          <w:jc w:val="center"/>
        </w:trPr>
        <w:tc>
          <w:tcPr>
            <w:tcW w:w="7920" w:type="dxa"/>
          </w:tcPr>
          <w:p w14:paraId="630D8F2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7338DE6E" w14:textId="77777777" w:rsidTr="00AC2505">
        <w:trPr>
          <w:cantSplit/>
          <w:trHeight w:val="198"/>
          <w:jc w:val="center"/>
        </w:trPr>
        <w:tc>
          <w:tcPr>
            <w:tcW w:w="7920" w:type="dxa"/>
          </w:tcPr>
          <w:p w14:paraId="582E3D7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EA482F" w:rsidRPr="00901B03" w:rsidRDefault="00EA482F" w:rsidP="00EA482F">
            <w:pPr>
              <w:pStyle w:val="tablesyntax"/>
              <w:keepNext w:val="0"/>
              <w:keepLines w:val="0"/>
              <w:spacing w:before="20" w:after="40"/>
              <w:contextualSpacing/>
              <w:jc w:val="center"/>
              <w:rPr>
                <w:lang w:val="en-CA" w:eastAsia="ko-KR"/>
              </w:rPr>
            </w:pPr>
            <w:r w:rsidRPr="00901B03">
              <w:rPr>
                <w:lang w:val="en-CA" w:eastAsia="ko-KR"/>
              </w:rPr>
              <w:t>ae(v)</w:t>
            </w:r>
          </w:p>
        </w:tc>
      </w:tr>
      <w:tr w:rsidR="00EA482F" w:rsidRPr="00901B03" w14:paraId="5DEBDD85" w14:textId="77777777" w:rsidTr="00AC2505">
        <w:trPr>
          <w:cantSplit/>
          <w:trHeight w:val="198"/>
          <w:jc w:val="center"/>
        </w:trPr>
        <w:tc>
          <w:tcPr>
            <w:tcW w:w="7920" w:type="dxa"/>
          </w:tcPr>
          <w:p w14:paraId="67BA1F9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E1DF143" w14:textId="77777777" w:rsidTr="00AC2505">
        <w:trPr>
          <w:cantSplit/>
          <w:trHeight w:val="198"/>
          <w:jc w:val="center"/>
        </w:trPr>
        <w:tc>
          <w:tcPr>
            <w:tcW w:w="7920" w:type="dxa"/>
          </w:tcPr>
          <w:p w14:paraId="3C9E2C9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63AEDECB" w14:textId="77777777" w:rsidTr="00AC2505">
        <w:trPr>
          <w:cantSplit/>
          <w:trHeight w:val="198"/>
          <w:jc w:val="center"/>
        </w:trPr>
        <w:tc>
          <w:tcPr>
            <w:tcW w:w="7920" w:type="dxa"/>
          </w:tcPr>
          <w:p w14:paraId="3DBD7B9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FA5D897" w14:textId="77777777" w:rsidTr="00AC2505">
        <w:trPr>
          <w:cantSplit/>
          <w:trHeight w:val="198"/>
          <w:jc w:val="center"/>
        </w:trPr>
        <w:tc>
          <w:tcPr>
            <w:tcW w:w="7920" w:type="dxa"/>
          </w:tcPr>
          <w:p w14:paraId="46A5EDAF"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C8841" w14:textId="77777777" w:rsidTr="00AC2505">
        <w:trPr>
          <w:cantSplit/>
          <w:trHeight w:val="198"/>
          <w:jc w:val="center"/>
        </w:trPr>
        <w:tc>
          <w:tcPr>
            <w:tcW w:w="7920" w:type="dxa"/>
          </w:tcPr>
          <w:p w14:paraId="6872CB3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679A01A" w14:textId="77777777" w:rsidTr="00AC2505">
        <w:trPr>
          <w:cantSplit/>
          <w:trHeight w:val="198"/>
          <w:jc w:val="center"/>
        </w:trPr>
        <w:tc>
          <w:tcPr>
            <w:tcW w:w="7920" w:type="dxa"/>
          </w:tcPr>
          <w:p w14:paraId="44A3EE38"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61C086EA" w14:textId="77777777" w:rsidTr="00AC2505">
        <w:trPr>
          <w:cantSplit/>
          <w:trHeight w:val="198"/>
          <w:jc w:val="center"/>
        </w:trPr>
        <w:tc>
          <w:tcPr>
            <w:tcW w:w="7920" w:type="dxa"/>
          </w:tcPr>
          <w:p w14:paraId="52FFCA3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7095D6E0" w14:textId="77777777" w:rsidTr="00AC2505">
        <w:trPr>
          <w:cantSplit/>
          <w:trHeight w:val="198"/>
          <w:jc w:val="center"/>
        </w:trPr>
        <w:tc>
          <w:tcPr>
            <w:tcW w:w="7920" w:type="dxa"/>
          </w:tcPr>
          <w:p w14:paraId="3204970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0DD5E8" w14:textId="77777777" w:rsidTr="00AC2505">
        <w:trPr>
          <w:cantSplit/>
          <w:trHeight w:val="198"/>
          <w:jc w:val="center"/>
        </w:trPr>
        <w:tc>
          <w:tcPr>
            <w:tcW w:w="7920" w:type="dxa"/>
          </w:tcPr>
          <w:p w14:paraId="3F613B0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4A88C07" w14:textId="77777777" w:rsidTr="00AC2505">
        <w:trPr>
          <w:cantSplit/>
          <w:trHeight w:val="198"/>
          <w:jc w:val="center"/>
        </w:trPr>
        <w:tc>
          <w:tcPr>
            <w:tcW w:w="7920" w:type="dxa"/>
          </w:tcPr>
          <w:p w14:paraId="06D3FB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7868D2" w14:textId="77777777" w:rsidTr="00AC2505">
        <w:trPr>
          <w:cantSplit/>
          <w:trHeight w:val="198"/>
          <w:jc w:val="center"/>
        </w:trPr>
        <w:tc>
          <w:tcPr>
            <w:tcW w:w="7920" w:type="dxa"/>
          </w:tcPr>
          <w:p w14:paraId="4110A64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6FDFD1" w14:textId="77777777" w:rsidTr="00AC2505">
        <w:trPr>
          <w:cantSplit/>
          <w:trHeight w:val="198"/>
          <w:jc w:val="center"/>
        </w:trPr>
        <w:tc>
          <w:tcPr>
            <w:tcW w:w="7920" w:type="dxa"/>
          </w:tcPr>
          <w:p w14:paraId="2D5A1B7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DB7FEA" w14:textId="77777777" w:rsidTr="00AC2505">
        <w:trPr>
          <w:cantSplit/>
          <w:trHeight w:val="198"/>
          <w:jc w:val="center"/>
        </w:trPr>
        <w:tc>
          <w:tcPr>
            <w:tcW w:w="7920" w:type="dxa"/>
          </w:tcPr>
          <w:p w14:paraId="6DEA29F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3C116DB" w14:textId="77777777" w:rsidTr="00AC2505">
        <w:trPr>
          <w:cantSplit/>
          <w:trHeight w:val="198"/>
          <w:jc w:val="center"/>
        </w:trPr>
        <w:tc>
          <w:tcPr>
            <w:tcW w:w="7920" w:type="dxa"/>
          </w:tcPr>
          <w:p w14:paraId="58C6F831"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DB9B17" w14:textId="77777777" w:rsidTr="00AC2505">
        <w:trPr>
          <w:cantSplit/>
          <w:trHeight w:val="198"/>
          <w:jc w:val="center"/>
        </w:trPr>
        <w:tc>
          <w:tcPr>
            <w:tcW w:w="7920" w:type="dxa"/>
          </w:tcPr>
          <w:p w14:paraId="71967E3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13DDBB" w14:textId="77777777" w:rsidTr="00AC2505">
        <w:trPr>
          <w:cantSplit/>
          <w:trHeight w:val="198"/>
          <w:jc w:val="center"/>
        </w:trPr>
        <w:tc>
          <w:tcPr>
            <w:tcW w:w="7920" w:type="dxa"/>
          </w:tcPr>
          <w:p w14:paraId="3DD9858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D80095" w14:textId="77777777" w:rsidTr="00AC2505">
        <w:trPr>
          <w:cantSplit/>
          <w:trHeight w:val="198"/>
          <w:jc w:val="center"/>
        </w:trPr>
        <w:tc>
          <w:tcPr>
            <w:tcW w:w="7920" w:type="dxa"/>
          </w:tcPr>
          <w:p w14:paraId="192E414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A3C92DE" w14:textId="77777777" w:rsidTr="00AC2505">
        <w:trPr>
          <w:cantSplit/>
          <w:trHeight w:val="198"/>
          <w:jc w:val="center"/>
        </w:trPr>
        <w:tc>
          <w:tcPr>
            <w:tcW w:w="7920" w:type="dxa"/>
          </w:tcPr>
          <w:p w14:paraId="7D9B29C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91A13F" w14:textId="77777777" w:rsidTr="00AC2505">
        <w:trPr>
          <w:cantSplit/>
          <w:trHeight w:val="198"/>
          <w:jc w:val="center"/>
        </w:trPr>
        <w:tc>
          <w:tcPr>
            <w:tcW w:w="7920" w:type="dxa"/>
          </w:tcPr>
          <w:p w14:paraId="50DB15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07B4008" w14:textId="77777777" w:rsidTr="00AC2505">
        <w:trPr>
          <w:cantSplit/>
          <w:trHeight w:val="198"/>
          <w:jc w:val="center"/>
        </w:trPr>
        <w:tc>
          <w:tcPr>
            <w:tcW w:w="7920" w:type="dxa"/>
          </w:tcPr>
          <w:p w14:paraId="27E3AB8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AA66921" w14:textId="77777777" w:rsidTr="00AC2505">
        <w:trPr>
          <w:cantSplit/>
          <w:trHeight w:val="198"/>
          <w:jc w:val="center"/>
        </w:trPr>
        <w:tc>
          <w:tcPr>
            <w:tcW w:w="7920" w:type="dxa"/>
          </w:tcPr>
          <w:p w14:paraId="13541E4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62D5300" w14:textId="77777777" w:rsidTr="00AC2505">
        <w:trPr>
          <w:cantSplit/>
          <w:trHeight w:val="198"/>
          <w:jc w:val="center"/>
        </w:trPr>
        <w:tc>
          <w:tcPr>
            <w:tcW w:w="7920" w:type="dxa"/>
          </w:tcPr>
          <w:p w14:paraId="4D1BF1C3"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3D205B5" w14:textId="77777777" w:rsidTr="00AC2505">
        <w:trPr>
          <w:cantSplit/>
          <w:trHeight w:val="198"/>
          <w:jc w:val="center"/>
        </w:trPr>
        <w:tc>
          <w:tcPr>
            <w:tcW w:w="7920" w:type="dxa"/>
          </w:tcPr>
          <w:p w14:paraId="03D5EA3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97B260" w14:textId="77777777" w:rsidTr="00AC2505">
        <w:trPr>
          <w:cantSplit/>
          <w:trHeight w:val="198"/>
          <w:jc w:val="center"/>
        </w:trPr>
        <w:tc>
          <w:tcPr>
            <w:tcW w:w="7920" w:type="dxa"/>
          </w:tcPr>
          <w:p w14:paraId="7B319A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1CAECFA" w14:textId="77777777" w:rsidTr="00AC2505">
        <w:trPr>
          <w:cantSplit/>
          <w:trHeight w:val="198"/>
          <w:jc w:val="center"/>
        </w:trPr>
        <w:tc>
          <w:tcPr>
            <w:tcW w:w="7920" w:type="dxa"/>
          </w:tcPr>
          <w:p w14:paraId="7DA2FE7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E2F9ADD" w14:textId="77777777" w:rsidTr="00AC2505">
        <w:trPr>
          <w:cantSplit/>
          <w:trHeight w:val="198"/>
          <w:jc w:val="center"/>
        </w:trPr>
        <w:tc>
          <w:tcPr>
            <w:tcW w:w="7920" w:type="dxa"/>
          </w:tcPr>
          <w:p w14:paraId="60F1E56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5CF04E3" w14:textId="77777777" w:rsidTr="00AC2505">
        <w:trPr>
          <w:cantSplit/>
          <w:trHeight w:val="198"/>
          <w:jc w:val="center"/>
        </w:trPr>
        <w:tc>
          <w:tcPr>
            <w:tcW w:w="7920" w:type="dxa"/>
          </w:tcPr>
          <w:p w14:paraId="7354D0F2"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1090479" w14:textId="77777777" w:rsidTr="00AC2505">
        <w:trPr>
          <w:cantSplit/>
          <w:trHeight w:val="198"/>
          <w:jc w:val="center"/>
        </w:trPr>
        <w:tc>
          <w:tcPr>
            <w:tcW w:w="7920" w:type="dxa"/>
          </w:tcPr>
          <w:p w14:paraId="11FB49D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58E6C9" w14:textId="77777777" w:rsidTr="00AC2505">
        <w:trPr>
          <w:cantSplit/>
          <w:trHeight w:val="198"/>
          <w:jc w:val="center"/>
        </w:trPr>
        <w:tc>
          <w:tcPr>
            <w:tcW w:w="7920" w:type="dxa"/>
          </w:tcPr>
          <w:p w14:paraId="11FD6037"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8A7E854" w14:textId="77777777" w:rsidTr="00AC2505">
        <w:trPr>
          <w:cantSplit/>
          <w:trHeight w:val="198"/>
          <w:jc w:val="center"/>
        </w:trPr>
        <w:tc>
          <w:tcPr>
            <w:tcW w:w="7920" w:type="dxa"/>
          </w:tcPr>
          <w:p w14:paraId="369AA06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337DC5" w14:textId="77777777" w:rsidTr="00AC2505">
        <w:trPr>
          <w:cantSplit/>
          <w:trHeight w:val="198"/>
          <w:jc w:val="center"/>
        </w:trPr>
        <w:tc>
          <w:tcPr>
            <w:tcW w:w="7920" w:type="dxa"/>
          </w:tcPr>
          <w:p w14:paraId="7C8893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13D4DD8" w14:textId="77777777" w:rsidTr="00AC2505">
        <w:trPr>
          <w:cantSplit/>
          <w:trHeight w:val="198"/>
          <w:jc w:val="center"/>
        </w:trPr>
        <w:tc>
          <w:tcPr>
            <w:tcW w:w="7920" w:type="dxa"/>
          </w:tcPr>
          <w:p w14:paraId="616CE86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7F7656" w14:textId="77777777" w:rsidTr="00AC2505">
        <w:trPr>
          <w:cantSplit/>
          <w:trHeight w:val="198"/>
          <w:jc w:val="center"/>
        </w:trPr>
        <w:tc>
          <w:tcPr>
            <w:tcW w:w="7920" w:type="dxa"/>
          </w:tcPr>
          <w:p w14:paraId="47E02C3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1EE4365" w14:textId="77777777" w:rsidTr="00AC2505">
        <w:trPr>
          <w:cantSplit/>
          <w:trHeight w:val="198"/>
          <w:jc w:val="center"/>
        </w:trPr>
        <w:tc>
          <w:tcPr>
            <w:tcW w:w="7920" w:type="dxa"/>
          </w:tcPr>
          <w:p w14:paraId="5BEB9C6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B11A7" w14:textId="77777777" w:rsidTr="00AC2505">
        <w:trPr>
          <w:cantSplit/>
          <w:trHeight w:val="198"/>
          <w:jc w:val="center"/>
        </w:trPr>
        <w:tc>
          <w:tcPr>
            <w:tcW w:w="7920" w:type="dxa"/>
          </w:tcPr>
          <w:p w14:paraId="3C9C4EB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0EEB" w:rsidRPr="00901B03" w14:paraId="4FB67791" w14:textId="77777777" w:rsidTr="00205BBE">
        <w:trPr>
          <w:cantSplit/>
          <w:trHeight w:val="198"/>
          <w:jc w:val="center"/>
        </w:trPr>
        <w:tc>
          <w:tcPr>
            <w:tcW w:w="7920" w:type="dxa"/>
          </w:tcPr>
          <w:p w14:paraId="3D46D960" w14:textId="5AA60CE1" w:rsidR="00EA0EEB" w:rsidRPr="00901B03" w:rsidRDefault="00EA0EE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EA0EEB" w:rsidRPr="00901B03" w:rsidRDefault="00EA0EEB" w:rsidP="00205BBE">
            <w:pPr>
              <w:pStyle w:val="tablecell"/>
              <w:keepNext w:val="0"/>
              <w:keepLines w:val="0"/>
              <w:spacing w:before="20" w:after="40"/>
              <w:contextualSpacing/>
              <w:jc w:val="center"/>
              <w:rPr>
                <w:lang w:val="en-CA" w:eastAsia="ko-KR"/>
              </w:rPr>
            </w:pPr>
          </w:p>
        </w:tc>
      </w:tr>
      <w:tr w:rsidR="00EA0EEB" w:rsidRPr="00901B03" w14:paraId="1500A2AE" w14:textId="77777777" w:rsidTr="00205BBE">
        <w:trPr>
          <w:cantSplit/>
          <w:trHeight w:val="198"/>
          <w:jc w:val="center"/>
        </w:trPr>
        <w:tc>
          <w:tcPr>
            <w:tcW w:w="7920" w:type="dxa"/>
          </w:tcPr>
          <w:p w14:paraId="2615DB0E" w14:textId="77777777" w:rsidR="00EA0EEB" w:rsidRPr="00901B03" w:rsidRDefault="00EA0EEB"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EA0EEB" w:rsidRPr="00901B03" w:rsidRDefault="00EA0EEB" w:rsidP="00205BBE">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7C4C6FE5" w14:textId="77777777" w:rsidTr="00AC2505">
        <w:trPr>
          <w:cantSplit/>
          <w:trHeight w:val="198"/>
          <w:jc w:val="center"/>
        </w:trPr>
        <w:tc>
          <w:tcPr>
            <w:tcW w:w="7920" w:type="dxa"/>
          </w:tcPr>
          <w:p w14:paraId="0C81104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E779C4" w14:textId="77777777" w:rsidTr="00AC2505">
        <w:trPr>
          <w:cantSplit/>
          <w:trHeight w:val="198"/>
          <w:jc w:val="center"/>
        </w:trPr>
        <w:tc>
          <w:tcPr>
            <w:tcW w:w="7920" w:type="dxa"/>
          </w:tcPr>
          <w:p w14:paraId="1B6DA6A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2ADA0113" w14:textId="77777777" w:rsidTr="00AC2505">
        <w:trPr>
          <w:cantSplit/>
          <w:trHeight w:val="198"/>
          <w:jc w:val="center"/>
        </w:trPr>
        <w:tc>
          <w:tcPr>
            <w:tcW w:w="7920" w:type="dxa"/>
          </w:tcPr>
          <w:p w14:paraId="1437298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451B44E5" w14:textId="77777777" w:rsidTr="00AC2505">
        <w:trPr>
          <w:cantSplit/>
          <w:trHeight w:val="198"/>
          <w:jc w:val="center"/>
        </w:trPr>
        <w:tc>
          <w:tcPr>
            <w:tcW w:w="7920" w:type="dxa"/>
          </w:tcPr>
          <w:p w14:paraId="20B0020F" w14:textId="74518BAE" w:rsidR="00EA482F" w:rsidRPr="00901B03" w:rsidRDefault="00EA482F"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38C3FACD" w14:textId="77777777" w:rsidTr="00AC2505">
        <w:trPr>
          <w:cantSplit/>
          <w:trHeight w:val="198"/>
          <w:jc w:val="center"/>
        </w:trPr>
        <w:tc>
          <w:tcPr>
            <w:tcW w:w="7920" w:type="dxa"/>
          </w:tcPr>
          <w:p w14:paraId="0867EDA7" w14:textId="198FDCD1"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54A52579" w14:textId="77777777" w:rsidTr="00AC2505">
        <w:trPr>
          <w:cantSplit/>
          <w:trHeight w:val="198"/>
          <w:jc w:val="center"/>
        </w:trPr>
        <w:tc>
          <w:tcPr>
            <w:tcW w:w="7920" w:type="dxa"/>
          </w:tcPr>
          <w:p w14:paraId="51796E0D" w14:textId="114BD158"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EA482F" w:rsidRPr="00901B03" w:rsidRDefault="00EA482F" w:rsidP="00EA482F">
            <w:pPr>
              <w:pStyle w:val="tablesyntax"/>
              <w:keepNext w:val="0"/>
              <w:keepLines w:val="0"/>
              <w:spacing w:before="20" w:after="40"/>
              <w:contextualSpacing/>
              <w:jc w:val="center"/>
              <w:rPr>
                <w:lang w:val="en-CA"/>
              </w:rPr>
            </w:pPr>
            <w:r w:rsidRPr="00901B03">
              <w:rPr>
                <w:lang w:val="en-CA"/>
              </w:rPr>
              <w:t>ae(v)</w:t>
            </w:r>
          </w:p>
        </w:tc>
      </w:tr>
      <w:tr w:rsidR="00EA482F" w:rsidRPr="00901B03" w14:paraId="32B68CE8" w14:textId="77777777" w:rsidTr="00AC2505">
        <w:trPr>
          <w:cantSplit/>
          <w:trHeight w:val="198"/>
          <w:jc w:val="center"/>
        </w:trPr>
        <w:tc>
          <w:tcPr>
            <w:tcW w:w="7920" w:type="dxa"/>
          </w:tcPr>
          <w:p w14:paraId="5E9B6B85" w14:textId="27FD0D3C" w:rsidR="00EA482F" w:rsidRPr="00901B03" w:rsidRDefault="00EA482F" w:rsidP="00EA482F">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EA482F" w:rsidRPr="00901B03" w:rsidRDefault="00EA482F" w:rsidP="00EA482F">
            <w:pPr>
              <w:pStyle w:val="tablesyntax"/>
              <w:spacing w:before="20" w:after="40"/>
              <w:contextualSpacing/>
              <w:jc w:val="center"/>
              <w:rPr>
                <w:lang w:val="en-CA"/>
              </w:rPr>
            </w:pPr>
          </w:p>
        </w:tc>
      </w:tr>
      <w:tr w:rsidR="00EA482F" w:rsidRPr="00901B03" w14:paraId="07030C75" w14:textId="77777777" w:rsidTr="00AC2505">
        <w:trPr>
          <w:cantSplit/>
          <w:trHeight w:val="198"/>
          <w:jc w:val="center"/>
        </w:trPr>
        <w:tc>
          <w:tcPr>
            <w:tcW w:w="7920" w:type="dxa"/>
          </w:tcPr>
          <w:p w14:paraId="20486824" w14:textId="228BC214" w:rsidR="00EA482F" w:rsidRPr="00901B03" w:rsidDel="009C03F6" w:rsidRDefault="00EA482F"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A482F" w:rsidRPr="00901B03" w:rsidRDefault="00EA482F" w:rsidP="00EA482F">
            <w:pPr>
              <w:pStyle w:val="tablesyntax"/>
              <w:spacing w:before="20" w:after="40"/>
              <w:contextualSpacing/>
              <w:jc w:val="center"/>
              <w:rPr>
                <w:lang w:val="en-CA"/>
              </w:rPr>
            </w:pPr>
          </w:p>
        </w:tc>
      </w:tr>
      <w:tr w:rsidR="00EA482F" w:rsidRPr="00901B03" w14:paraId="39F66946" w14:textId="77777777" w:rsidTr="00AC2505">
        <w:trPr>
          <w:cantSplit/>
          <w:trHeight w:val="198"/>
          <w:jc w:val="center"/>
        </w:trPr>
        <w:tc>
          <w:tcPr>
            <w:tcW w:w="7920" w:type="dxa"/>
          </w:tcPr>
          <w:p w14:paraId="6FDFFC1D" w14:textId="69E69B58" w:rsidR="00EA482F" w:rsidRPr="00901B03" w:rsidRDefault="00EA482F"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EA482F" w:rsidRPr="00901B03" w:rsidRDefault="00EA482F" w:rsidP="00EA482F">
            <w:pPr>
              <w:pStyle w:val="tablesyntax"/>
              <w:spacing w:before="20" w:after="40"/>
              <w:contextualSpacing/>
              <w:jc w:val="center"/>
              <w:rPr>
                <w:lang w:val="en-CA"/>
              </w:rPr>
            </w:pPr>
          </w:p>
        </w:tc>
      </w:tr>
      <w:tr w:rsidR="00EA482F" w:rsidRPr="00901B03" w14:paraId="7A570E28" w14:textId="77777777" w:rsidTr="00AC2505">
        <w:trPr>
          <w:cantSplit/>
          <w:trHeight w:val="198"/>
          <w:jc w:val="center"/>
        </w:trPr>
        <w:tc>
          <w:tcPr>
            <w:tcW w:w="7920" w:type="dxa"/>
          </w:tcPr>
          <w:p w14:paraId="1B01A58B" w14:textId="77777777" w:rsidR="00EA482F" w:rsidRPr="00901B03" w:rsidRDefault="00EA482F"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A482F" w:rsidRPr="00901B03" w:rsidRDefault="00EA482F"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40"/>
        <w:rPr>
          <w:lang w:val="en-CA"/>
        </w:rPr>
      </w:pPr>
      <w:bookmarkStart w:id="345" w:name="_Toc351408736"/>
      <w:r w:rsidRPr="00901B03">
        <w:rPr>
          <w:lang w:val="en-CA"/>
        </w:rPr>
        <w:lastRenderedPageBreak/>
        <w:t>Motion vector difference syntax</w:t>
      </w:r>
      <w:bookmarkEnd w:id="34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346" w:name="_Ref398986432"/>
      <w:bookmarkStart w:id="347" w:name="_Toc415475846"/>
      <w:bookmarkStart w:id="348" w:name="_Toc423599121"/>
      <w:bookmarkStart w:id="349" w:name="_Toc423601625"/>
      <w:r w:rsidRPr="00901B03">
        <w:rPr>
          <w:lang w:val="en-CA"/>
        </w:rPr>
        <w:t>Transform tree syntax</w:t>
      </w:r>
      <w:bookmarkEnd w:id="346"/>
      <w:bookmarkEnd w:id="347"/>
      <w:bookmarkEnd w:id="348"/>
      <w:bookmarkEnd w:id="34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350" w:name="_Ref350100895"/>
      <w:bookmarkStart w:id="351" w:name="_Toc415475848"/>
      <w:bookmarkStart w:id="352" w:name="_Toc423599123"/>
      <w:bookmarkStart w:id="353" w:name="_Toc423601627"/>
      <w:r w:rsidRPr="00901B03">
        <w:rPr>
          <w:lang w:val="en-CA"/>
        </w:rPr>
        <w:t xml:space="preserve">Transform </w:t>
      </w:r>
      <w:r w:rsidRPr="00901B03">
        <w:rPr>
          <w:rFonts w:eastAsia="MS Mincho"/>
          <w:lang w:val="en-CA"/>
        </w:rPr>
        <w:t>unit</w:t>
      </w:r>
      <w:r w:rsidRPr="00901B03">
        <w:rPr>
          <w:lang w:val="en-CA"/>
        </w:rPr>
        <w:t xml:space="preserve"> syntax</w:t>
      </w:r>
      <w:bookmarkEnd w:id="350"/>
      <w:bookmarkEnd w:id="351"/>
      <w:bookmarkEnd w:id="352"/>
      <w:bookmarkEnd w:id="3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354" w:name="_Ref291775503"/>
      <w:bookmarkStart w:id="355" w:name="_Toc311216766"/>
      <w:bookmarkStart w:id="356" w:name="_Toc317198739"/>
      <w:bookmarkStart w:id="357" w:name="_Toc415475849"/>
      <w:bookmarkStart w:id="358" w:name="_Toc423599124"/>
      <w:bookmarkStart w:id="359" w:name="_Toc423601628"/>
      <w:r w:rsidRPr="00901B03">
        <w:rPr>
          <w:lang w:val="en-CA"/>
        </w:rPr>
        <w:t>Residual coding syntax</w:t>
      </w:r>
      <w:bookmarkEnd w:id="354"/>
      <w:bookmarkEnd w:id="355"/>
      <w:bookmarkEnd w:id="356"/>
      <w:bookmarkEnd w:id="357"/>
      <w:bookmarkEnd w:id="358"/>
      <w:bookmarkEnd w:id="35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0AF6483F"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360" w:name="_Ref397950527"/>
      <w:bookmarkStart w:id="361" w:name="_Toc415475851"/>
      <w:bookmarkStart w:id="362" w:name="_Toc423599126"/>
      <w:bookmarkStart w:id="363" w:name="_Toc423601630"/>
      <w:bookmarkStart w:id="364" w:name="_Toc501130168"/>
      <w:bookmarkStart w:id="365" w:name="_Toc510795091"/>
      <w:bookmarkStart w:id="366" w:name="_Toc532545640"/>
      <w:r w:rsidRPr="00901B03">
        <w:rPr>
          <w:lang w:val="en-CA"/>
        </w:rPr>
        <w:t>Semantics</w:t>
      </w:r>
      <w:bookmarkEnd w:id="360"/>
      <w:bookmarkEnd w:id="361"/>
      <w:bookmarkEnd w:id="362"/>
      <w:bookmarkEnd w:id="363"/>
      <w:bookmarkEnd w:id="364"/>
      <w:bookmarkEnd w:id="365"/>
      <w:bookmarkEnd w:id="366"/>
    </w:p>
    <w:p w14:paraId="3D7E9E11" w14:textId="77777777" w:rsidR="0068500C" w:rsidRPr="00901B03" w:rsidRDefault="0068500C" w:rsidP="0068500C">
      <w:pPr>
        <w:pStyle w:val="30"/>
        <w:rPr>
          <w:lang w:val="en-CA"/>
        </w:rPr>
      </w:pPr>
      <w:bookmarkStart w:id="367" w:name="_Toc415475852"/>
      <w:bookmarkStart w:id="368" w:name="_Toc423599127"/>
      <w:bookmarkStart w:id="369" w:name="_Toc423601631"/>
      <w:bookmarkStart w:id="370" w:name="_Toc501130169"/>
      <w:bookmarkStart w:id="371" w:name="_Toc510795092"/>
      <w:bookmarkStart w:id="372" w:name="_Toc532545641"/>
      <w:r w:rsidRPr="00901B03">
        <w:rPr>
          <w:lang w:val="en-CA"/>
        </w:rPr>
        <w:t>General</w:t>
      </w:r>
      <w:bookmarkEnd w:id="367"/>
      <w:bookmarkEnd w:id="368"/>
      <w:bookmarkEnd w:id="369"/>
      <w:bookmarkEnd w:id="370"/>
      <w:bookmarkEnd w:id="371"/>
      <w:bookmarkEnd w:id="37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373" w:name="_Toc20134268"/>
      <w:bookmarkStart w:id="374" w:name="_Ref29357062"/>
      <w:bookmarkStart w:id="375" w:name="_Ref29357065"/>
      <w:bookmarkStart w:id="376" w:name="_Toc77680400"/>
      <w:bookmarkStart w:id="377" w:name="_Toc118289047"/>
      <w:bookmarkStart w:id="378" w:name="_Ref168820094"/>
      <w:bookmarkStart w:id="379" w:name="_Ref220341643"/>
      <w:bookmarkStart w:id="380" w:name="_Toc226456554"/>
      <w:bookmarkStart w:id="381" w:name="_Toc248045246"/>
      <w:bookmarkStart w:id="382" w:name="_Toc287363773"/>
      <w:bookmarkStart w:id="383" w:name="_Toc311216920"/>
      <w:bookmarkStart w:id="384" w:name="_Toc317198741"/>
      <w:bookmarkStart w:id="385" w:name="_Toc415475853"/>
      <w:bookmarkStart w:id="386" w:name="_Toc423599128"/>
      <w:bookmarkStart w:id="387" w:name="_Toc423601632"/>
      <w:bookmarkStart w:id="388" w:name="_Toc501130170"/>
      <w:bookmarkStart w:id="389" w:name="_Toc510795093"/>
      <w:bookmarkStart w:id="390" w:name="_Toc532545642"/>
      <w:r w:rsidRPr="00901B03">
        <w:rPr>
          <w:lang w:val="en-CA"/>
        </w:rPr>
        <w:t>NAL unit semantics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9DBD1C0" w14:textId="77777777" w:rsidR="0068500C" w:rsidRPr="00901B03" w:rsidDel="00112A5D" w:rsidRDefault="0068500C" w:rsidP="0068500C">
      <w:pPr>
        <w:pStyle w:val="40"/>
        <w:rPr>
          <w:lang w:val="en-CA"/>
        </w:rPr>
      </w:pPr>
      <w:bookmarkStart w:id="391" w:name="_Ref398986473"/>
      <w:bookmarkStart w:id="392" w:name="_Toc415475854"/>
      <w:bookmarkStart w:id="393" w:name="_Toc423599129"/>
      <w:bookmarkStart w:id="394" w:name="_Toc423601633"/>
      <w:r w:rsidRPr="00901B03" w:rsidDel="00112A5D">
        <w:rPr>
          <w:lang w:val="en-CA"/>
        </w:rPr>
        <w:t>General NAL unit semantics</w:t>
      </w:r>
      <w:bookmarkEnd w:id="391"/>
      <w:bookmarkEnd w:id="392"/>
      <w:bookmarkEnd w:id="393"/>
      <w:bookmarkEnd w:id="39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395" w:name="_Ref398986483"/>
      <w:bookmarkStart w:id="396" w:name="_Toc415475855"/>
      <w:bookmarkStart w:id="397" w:name="_Toc423599130"/>
      <w:bookmarkStart w:id="398" w:name="_Toc423601634"/>
      <w:r w:rsidRPr="00901B03">
        <w:rPr>
          <w:lang w:val="en-CA"/>
        </w:rPr>
        <w:t>NAL unit header semantics</w:t>
      </w:r>
      <w:bookmarkEnd w:id="395"/>
      <w:bookmarkEnd w:id="396"/>
      <w:bookmarkEnd w:id="397"/>
      <w:bookmarkEnd w:id="3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afe"/>
        <w:keepLines/>
        <w:rPr>
          <w:lang w:val="en-CA"/>
        </w:rPr>
      </w:pPr>
      <w:bookmarkStart w:id="399" w:name="_Ref330857631"/>
      <w:bookmarkStart w:id="400" w:name="_Toc415476433"/>
      <w:bookmarkStart w:id="401" w:name="_Toc423602473"/>
      <w:bookmarkStart w:id="402" w:name="_Toc423602647"/>
      <w:bookmarkStart w:id="403" w:name="_Toc501130553"/>
      <w:bookmarkStart w:id="404"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399"/>
      <w:r w:rsidRPr="00901B03">
        <w:rPr>
          <w:lang w:val="en-CA"/>
        </w:rPr>
        <w:t xml:space="preserve"> – NAL unit type codes and NAL unit type classes</w:t>
      </w:r>
      <w:bookmarkEnd w:id="400"/>
      <w:bookmarkEnd w:id="401"/>
      <w:bookmarkEnd w:id="402"/>
      <w:bookmarkEnd w:id="403"/>
      <w:bookmarkEnd w:id="4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405" w:name="OLE_LINK3"/>
            <w:bookmarkStart w:id="40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405"/>
            <w:bookmarkEnd w:id="40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407" w:name="_Toc20134269"/>
      <w:bookmarkStart w:id="408" w:name="_Toc77680408"/>
      <w:bookmarkStart w:id="409" w:name="_Toc118289050"/>
      <w:bookmarkStart w:id="410" w:name="_Toc248045249"/>
      <w:bookmarkStart w:id="411" w:name="_Toc287363776"/>
      <w:bookmarkStart w:id="412" w:name="_Toc311216923"/>
      <w:bookmarkStart w:id="413" w:name="_Toc317198744"/>
      <w:bookmarkStart w:id="414" w:name="_Toc415475858"/>
      <w:bookmarkStart w:id="415" w:name="_Toc423599133"/>
      <w:bookmarkStart w:id="416" w:name="_Toc423601637"/>
      <w:bookmarkStart w:id="417" w:name="_Toc501130171"/>
      <w:bookmarkStart w:id="418" w:name="_Toc510795094"/>
      <w:bookmarkStart w:id="419" w:name="_Toc532545643"/>
      <w:r w:rsidRPr="00901B03">
        <w:rPr>
          <w:lang w:val="en-CA"/>
        </w:rPr>
        <w:t>Raw byte sequence payloads, trailing bits and byte alignment semantics</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4B076B01" w14:textId="77777777" w:rsidR="0068500C" w:rsidRPr="00901B03" w:rsidRDefault="0068500C" w:rsidP="0068500C">
      <w:pPr>
        <w:pStyle w:val="40"/>
        <w:rPr>
          <w:lang w:val="en-CA"/>
        </w:rPr>
      </w:pPr>
      <w:bookmarkStart w:id="420" w:name="_Toc415475860"/>
      <w:bookmarkStart w:id="421" w:name="_Toc423599135"/>
      <w:bookmarkStart w:id="422" w:name="_Toc423601639"/>
      <w:r w:rsidRPr="00901B03">
        <w:rPr>
          <w:lang w:val="en-CA"/>
        </w:rPr>
        <w:t>Sequence parameter set RBSP semantics</w:t>
      </w:r>
      <w:bookmarkEnd w:id="420"/>
      <w:bookmarkEnd w:id="421"/>
      <w:bookmarkEnd w:id="42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42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423"/>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Default="002933C8" w:rsidP="00912D25">
      <w:pPr>
        <w:rPr>
          <w:bCs/>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2088FF0F" w14:textId="383F2172" w:rsidR="00137288" w:rsidRPr="00901B03" w:rsidRDefault="00137288" w:rsidP="00912D25">
      <w:pPr>
        <w:rPr>
          <w:lang w:val="en-CA"/>
        </w:rPr>
      </w:pPr>
      <w:r w:rsidRPr="007B74F3">
        <w:rPr>
          <w:b/>
          <w:bCs/>
          <w:highlight w:val="green"/>
          <w:lang w:val="en-CA"/>
        </w:rPr>
        <w:t>sps_</w:t>
      </w:r>
      <w:r w:rsidRPr="007B74F3">
        <w:rPr>
          <w:b/>
          <w:highlight w:val="green"/>
          <w:lang w:val="en-CA" w:eastAsia="ko-KR"/>
        </w:rPr>
        <w:t>mdms_enabled_flag</w:t>
      </w:r>
      <w:r w:rsidRPr="007B74F3">
        <w:rPr>
          <w:highlight w:val="green"/>
          <w:lang w:val="en-CA"/>
        </w:rPr>
        <w:t xml:space="preserve"> equal to 0 specifies </w:t>
      </w:r>
      <w:r w:rsidRPr="007B74F3">
        <w:rPr>
          <w:highlight w:val="green"/>
          <w:lang w:val="en-CA" w:eastAsia="ko-KR"/>
        </w:rPr>
        <w:t xml:space="preserve">that the multiple direct mode signaling for chroma is disabled. </w:t>
      </w:r>
      <w:r w:rsidRPr="007B74F3">
        <w:rPr>
          <w:bCs/>
          <w:highlight w:val="green"/>
          <w:lang w:val="en-CA"/>
        </w:rPr>
        <w:t xml:space="preserve">sps_mdms_enabled_flag equal to 1 specifies that the </w:t>
      </w:r>
      <w:r w:rsidRPr="007B74F3">
        <w:rPr>
          <w:highlight w:val="green"/>
          <w:lang w:val="en-CA" w:eastAsia="ko-KR"/>
        </w:rPr>
        <w:t>multiple direct mode signaling for chroma</w:t>
      </w:r>
      <w:r w:rsidRPr="007B74F3">
        <w:rPr>
          <w:bCs/>
          <w:highlight w:val="green"/>
          <w:lang w:val="en-CA"/>
        </w:rPr>
        <w:t xml:space="preserve"> is enabled.</w:t>
      </w:r>
    </w:p>
    <w:p w14:paraId="3121DD18" w14:textId="2CB9465F" w:rsidR="00A47419" w:rsidRPr="003F3F11" w:rsidRDefault="00A47419" w:rsidP="00A47419">
      <w:pPr>
        <w:rPr>
          <w:noProof/>
          <w:lang w:eastAsia="ko-KR"/>
        </w:rPr>
      </w:pPr>
      <w:bookmarkStart w:id="424" w:name="_Toc317198746"/>
      <w:bookmarkStart w:id="425" w:name="_Toc415475861"/>
      <w:bookmarkStart w:id="426" w:name="_Toc423599136"/>
      <w:bookmarkStart w:id="42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lastRenderedPageBreak/>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lastRenderedPageBreak/>
        <w:t>Picture parameter set RBSP semantics</w:t>
      </w:r>
      <w:bookmarkEnd w:id="424"/>
      <w:bookmarkEnd w:id="425"/>
      <w:bookmarkEnd w:id="426"/>
      <w:bookmarkEnd w:id="42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428" w:name="_Toc20134274"/>
      <w:bookmarkStart w:id="429" w:name="_Toc77680413"/>
      <w:bookmarkStart w:id="430" w:name="_Ref168820890"/>
      <w:bookmarkStart w:id="431" w:name="_Ref220341835"/>
      <w:bookmarkStart w:id="432" w:name="_Toc226456571"/>
      <w:bookmarkStart w:id="433" w:name="_Toc248045253"/>
      <w:bookmarkStart w:id="434" w:name="_Toc287363780"/>
      <w:bookmarkStart w:id="435" w:name="_Toc311216928"/>
      <w:bookmarkStart w:id="436" w:name="_Toc317198754"/>
      <w:bookmarkStart w:id="437" w:name="_Ref398989262"/>
      <w:bookmarkStart w:id="438" w:name="_Toc415475863"/>
      <w:bookmarkStart w:id="439" w:name="_Toc423599138"/>
      <w:bookmarkStart w:id="440"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441" w:name="_Ref398989280"/>
      <w:bookmarkStart w:id="442" w:name="_Toc415475864"/>
      <w:bookmarkStart w:id="443" w:name="_Toc423599139"/>
      <w:bookmarkStart w:id="444" w:name="_Toc423601643"/>
      <w:bookmarkStart w:id="445" w:name="_Toc20134275"/>
      <w:bookmarkEnd w:id="428"/>
      <w:bookmarkEnd w:id="429"/>
      <w:bookmarkEnd w:id="430"/>
      <w:bookmarkEnd w:id="431"/>
      <w:bookmarkEnd w:id="432"/>
      <w:bookmarkEnd w:id="433"/>
      <w:bookmarkEnd w:id="434"/>
      <w:bookmarkEnd w:id="435"/>
      <w:bookmarkEnd w:id="436"/>
      <w:bookmarkEnd w:id="437"/>
      <w:bookmarkEnd w:id="438"/>
      <w:bookmarkEnd w:id="439"/>
      <w:bookmarkEnd w:id="440"/>
      <w:r w:rsidRPr="00901B03">
        <w:rPr>
          <w:lang w:val="en-CA"/>
        </w:rPr>
        <w:lastRenderedPageBreak/>
        <w:t>End of sequence RBSP semantics</w:t>
      </w:r>
      <w:bookmarkEnd w:id="441"/>
      <w:bookmarkEnd w:id="442"/>
      <w:bookmarkEnd w:id="443"/>
      <w:bookmarkEnd w:id="44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446" w:name="_Ref398989293"/>
      <w:bookmarkStart w:id="447" w:name="_Toc415475865"/>
      <w:bookmarkStart w:id="448" w:name="_Toc423599140"/>
      <w:bookmarkStart w:id="449" w:name="_Toc423601644"/>
      <w:r w:rsidRPr="00901B03">
        <w:rPr>
          <w:lang w:val="en-CA"/>
        </w:rPr>
        <w:t>End of bitstream RBSP semantics</w:t>
      </w:r>
      <w:bookmarkEnd w:id="446"/>
      <w:bookmarkEnd w:id="447"/>
      <w:bookmarkEnd w:id="448"/>
      <w:bookmarkEnd w:id="44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450" w:name="_Toc20134276"/>
      <w:bookmarkStart w:id="451" w:name="_Toc77680417"/>
      <w:bookmarkStart w:id="452" w:name="_Ref168820897"/>
      <w:bookmarkStart w:id="453" w:name="_Ref220341846"/>
      <w:bookmarkStart w:id="454" w:name="_Toc226456575"/>
      <w:bookmarkStart w:id="455" w:name="_Toc248045257"/>
      <w:bookmarkStart w:id="456" w:name="_Toc287363782"/>
      <w:bookmarkStart w:id="457" w:name="_Toc311216930"/>
      <w:bookmarkStart w:id="458" w:name="_Toc317198756"/>
      <w:bookmarkStart w:id="459" w:name="_Ref398989321"/>
      <w:bookmarkStart w:id="460" w:name="_Toc415475867"/>
      <w:bookmarkStart w:id="461" w:name="_Toc423599142"/>
      <w:bookmarkStart w:id="462" w:name="_Toc423601646"/>
      <w:bookmarkEnd w:id="445"/>
      <w:r w:rsidRPr="00901B03">
        <w:rPr>
          <w:lang w:val="en-CA"/>
        </w:rPr>
        <w:t>Slice layer RBSP semantics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463" w:name="_Toc317198757"/>
      <w:bookmarkStart w:id="464" w:name="_Toc338688377"/>
      <w:bookmarkStart w:id="465" w:name="_Toc20134282"/>
      <w:bookmarkStart w:id="466" w:name="_Ref57623190"/>
      <w:bookmarkStart w:id="467" w:name="_Toc77680422"/>
      <w:bookmarkStart w:id="468" w:name="_Ref168820902"/>
      <w:bookmarkStart w:id="469" w:name="_Ref220341849"/>
      <w:bookmarkStart w:id="470" w:name="_Toc226456580"/>
      <w:bookmarkStart w:id="471" w:name="_Toc248045259"/>
      <w:bookmarkStart w:id="472" w:name="_Toc287363783"/>
      <w:bookmarkStart w:id="473" w:name="_Toc311216931"/>
      <w:bookmarkStart w:id="474" w:name="_Toc317198758"/>
      <w:bookmarkStart w:id="475" w:name="_Ref398989334"/>
      <w:bookmarkStart w:id="476" w:name="_Toc415475868"/>
      <w:bookmarkStart w:id="477" w:name="_Toc423599143"/>
      <w:bookmarkStart w:id="478" w:name="_Toc423601647"/>
      <w:bookmarkEnd w:id="463"/>
      <w:bookmarkEnd w:id="464"/>
      <w:r w:rsidRPr="00901B03">
        <w:rPr>
          <w:lang w:val="en-CA"/>
        </w:rPr>
        <w:t>RBSP slice trailing bits semantics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479" w:name="_Toc77680423"/>
      <w:bookmarkStart w:id="480" w:name="_Ref168820904"/>
      <w:bookmarkStart w:id="481" w:name="_Ref220341852"/>
      <w:bookmarkStart w:id="482" w:name="_Toc226456581"/>
      <w:bookmarkStart w:id="483" w:name="_Toc248045260"/>
      <w:bookmarkStart w:id="484" w:name="_Toc287363784"/>
      <w:bookmarkStart w:id="485" w:name="_Toc311216932"/>
      <w:bookmarkStart w:id="486" w:name="_Toc317198759"/>
      <w:bookmarkStart w:id="487" w:name="_Ref398989347"/>
      <w:bookmarkStart w:id="488" w:name="_Toc415475869"/>
      <w:bookmarkStart w:id="489" w:name="_Toc423599144"/>
      <w:bookmarkStart w:id="490" w:name="_Toc423601648"/>
      <w:r w:rsidRPr="00901B03">
        <w:rPr>
          <w:lang w:val="en-CA"/>
        </w:rPr>
        <w:t>RBSP trailing bits semantics</w:t>
      </w:r>
      <w:bookmarkEnd w:id="479"/>
      <w:bookmarkEnd w:id="480"/>
      <w:bookmarkEnd w:id="481"/>
      <w:bookmarkEnd w:id="482"/>
      <w:bookmarkEnd w:id="483"/>
      <w:bookmarkEnd w:id="484"/>
      <w:bookmarkEnd w:id="485"/>
      <w:bookmarkEnd w:id="486"/>
      <w:bookmarkEnd w:id="487"/>
      <w:bookmarkEnd w:id="488"/>
      <w:bookmarkEnd w:id="489"/>
      <w:bookmarkEnd w:id="49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491" w:name="_Toc311216933"/>
      <w:bookmarkStart w:id="492" w:name="_Toc317198760"/>
      <w:bookmarkStart w:id="493" w:name="_Ref398989362"/>
      <w:bookmarkStart w:id="494" w:name="_Toc415475870"/>
      <w:bookmarkStart w:id="495" w:name="_Toc423599145"/>
      <w:bookmarkStart w:id="496" w:name="_Toc423601649"/>
      <w:r w:rsidRPr="00901B03">
        <w:rPr>
          <w:lang w:val="en-CA"/>
        </w:rPr>
        <w:t>Byte alignment semantics</w:t>
      </w:r>
      <w:bookmarkEnd w:id="491"/>
      <w:bookmarkEnd w:id="492"/>
      <w:bookmarkEnd w:id="493"/>
      <w:bookmarkEnd w:id="494"/>
      <w:bookmarkEnd w:id="495"/>
      <w:bookmarkEnd w:id="49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497" w:name="_Toc311216934"/>
      <w:bookmarkStart w:id="498" w:name="_Toc317198761"/>
      <w:bookmarkStart w:id="499" w:name="_Toc415475874"/>
      <w:bookmarkStart w:id="500" w:name="_Toc423599149"/>
      <w:bookmarkStart w:id="501" w:name="_Toc423601653"/>
      <w:bookmarkStart w:id="502" w:name="_Toc501130175"/>
      <w:bookmarkStart w:id="503" w:name="_Toc510795098"/>
      <w:bookmarkStart w:id="504" w:name="_Toc532545644"/>
      <w:r w:rsidRPr="00901B03">
        <w:rPr>
          <w:lang w:val="en-CA"/>
        </w:rPr>
        <w:t>Slice header semantics</w:t>
      </w:r>
      <w:bookmarkEnd w:id="497"/>
      <w:bookmarkEnd w:id="498"/>
      <w:bookmarkEnd w:id="499"/>
      <w:bookmarkEnd w:id="500"/>
      <w:bookmarkEnd w:id="501"/>
      <w:bookmarkEnd w:id="502"/>
      <w:bookmarkEnd w:id="503"/>
      <w:bookmarkEnd w:id="504"/>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afe"/>
        <w:rPr>
          <w:lang w:val="en-CA"/>
        </w:rPr>
      </w:pPr>
      <w:bookmarkStart w:id="505" w:name="_Ref317098952"/>
      <w:bookmarkStart w:id="506" w:name="_Toc415476439"/>
      <w:bookmarkStart w:id="507" w:name="_Toc423602480"/>
      <w:bookmarkStart w:id="508" w:name="_Toc423602654"/>
      <w:bookmarkStart w:id="509" w:name="_Toc501130559"/>
      <w:bookmarkStart w:id="510"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505"/>
      <w:r w:rsidRPr="00901B03">
        <w:rPr>
          <w:lang w:val="en-CA"/>
        </w:rPr>
        <w:t xml:space="preserve"> – Name association to slice_type</w:t>
      </w:r>
      <w:bookmarkEnd w:id="506"/>
      <w:bookmarkEnd w:id="507"/>
      <w:bookmarkEnd w:id="508"/>
      <w:bookmarkEnd w:id="509"/>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51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51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512" w:name="_Toc415475879"/>
      <w:bookmarkStart w:id="513" w:name="_Toc423599154"/>
      <w:bookmarkStart w:id="514" w:name="_Toc423601658"/>
      <w:bookmarkStart w:id="515" w:name="_Toc501130177"/>
      <w:bookmarkStart w:id="516" w:name="_Toc510795100"/>
      <w:bookmarkStart w:id="517" w:name="_Toc532545645"/>
      <w:r w:rsidRPr="00901B03">
        <w:rPr>
          <w:lang w:val="en-CA"/>
        </w:rPr>
        <w:t>Slice data semantics</w:t>
      </w:r>
      <w:bookmarkEnd w:id="512"/>
      <w:bookmarkEnd w:id="513"/>
      <w:bookmarkEnd w:id="514"/>
      <w:bookmarkEnd w:id="515"/>
      <w:bookmarkEnd w:id="516"/>
      <w:bookmarkEnd w:id="517"/>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518" w:name="_Toc328577703"/>
      <w:bookmarkStart w:id="519" w:name="_Toc328598506"/>
      <w:bookmarkStart w:id="520" w:name="_Toc328663151"/>
      <w:bookmarkStart w:id="521" w:name="_Toc328752991"/>
      <w:bookmarkStart w:id="522" w:name="_Ref398990158"/>
      <w:bookmarkStart w:id="523" w:name="_Toc415475881"/>
      <w:bookmarkStart w:id="524" w:name="_Toc423599156"/>
      <w:bookmarkStart w:id="525" w:name="_Toc423601660"/>
      <w:bookmarkEnd w:id="518"/>
      <w:bookmarkEnd w:id="519"/>
      <w:bookmarkEnd w:id="520"/>
      <w:bookmarkEnd w:id="521"/>
      <w:r w:rsidRPr="00901B03">
        <w:rPr>
          <w:lang w:val="en-CA"/>
        </w:rPr>
        <w:lastRenderedPageBreak/>
        <w:t>Coding tree unit semantics</w:t>
      </w:r>
      <w:bookmarkEnd w:id="522"/>
      <w:bookmarkEnd w:id="523"/>
      <w:bookmarkEnd w:id="524"/>
      <w:bookmarkEnd w:id="52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526" w:name="_Ref398990169"/>
      <w:bookmarkStart w:id="527" w:name="_Toc415475882"/>
      <w:bookmarkStart w:id="528" w:name="_Toc423599157"/>
      <w:bookmarkStart w:id="529" w:name="_Toc423601661"/>
    </w:p>
    <w:bookmarkEnd w:id="526"/>
    <w:bookmarkEnd w:id="527"/>
    <w:bookmarkEnd w:id="528"/>
    <w:bookmarkEnd w:id="529"/>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afe"/>
        <w:rPr>
          <w:noProof/>
          <w:lang w:val="en-GB" w:eastAsia="ko-KR"/>
        </w:rPr>
      </w:pPr>
      <w:bookmarkStart w:id="530" w:name="_Ref326759087"/>
      <w:bookmarkStart w:id="531" w:name="_Toc415476440"/>
      <w:bookmarkStart w:id="532" w:name="_Toc423602481"/>
      <w:bookmarkStart w:id="533" w:name="_Toc423602655"/>
      <w:bookmarkStart w:id="534" w:name="_Toc501130560"/>
      <w:bookmarkStart w:id="535"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530"/>
      <w:r w:rsidRPr="003F3F11">
        <w:rPr>
          <w:noProof/>
          <w:lang w:val="en-GB"/>
        </w:rPr>
        <w:t xml:space="preserve"> –</w:t>
      </w:r>
      <w:r w:rsidRPr="003F3F11">
        <w:rPr>
          <w:noProof/>
          <w:lang w:val="en-GB" w:eastAsia="ko-KR"/>
        </w:rPr>
        <w:t xml:space="preserve"> Specification of the SAO type</w:t>
      </w:r>
      <w:bookmarkEnd w:id="531"/>
      <w:bookmarkEnd w:id="532"/>
      <w:bookmarkEnd w:id="533"/>
      <w:bookmarkEnd w:id="534"/>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afe"/>
        <w:rPr>
          <w:noProof/>
          <w:lang w:val="en-GB"/>
        </w:rPr>
      </w:pPr>
      <w:bookmarkStart w:id="536" w:name="_Ref330849705"/>
      <w:bookmarkStart w:id="537" w:name="_Toc415476441"/>
      <w:bookmarkStart w:id="538" w:name="_Toc423602482"/>
      <w:bookmarkStart w:id="539" w:name="_Toc423602656"/>
      <w:bookmarkStart w:id="540" w:name="_Toc501130561"/>
      <w:bookmarkStart w:id="541"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536"/>
      <w:r w:rsidRPr="003F3F11">
        <w:rPr>
          <w:noProof/>
          <w:lang w:val="en-GB"/>
        </w:rPr>
        <w:t xml:space="preserve"> – Specification of the SAO edge offset class</w:t>
      </w:r>
      <w:bookmarkEnd w:id="537"/>
      <w:bookmarkEnd w:id="538"/>
      <w:bookmarkEnd w:id="539"/>
      <w:bookmarkEnd w:id="540"/>
      <w:bookmarkEnd w:id="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542" w:name="_Ref398990180"/>
      <w:bookmarkStart w:id="543" w:name="_Toc415475883"/>
      <w:bookmarkStart w:id="544" w:name="_Toc423599158"/>
      <w:bookmarkStart w:id="545" w:name="_Toc423601662"/>
      <w:r w:rsidRPr="00901B03">
        <w:rPr>
          <w:lang w:val="en-CA"/>
        </w:rPr>
        <w:t>Coding quadtree semantics</w:t>
      </w:r>
      <w:bookmarkEnd w:id="542"/>
      <w:bookmarkEnd w:id="543"/>
      <w:bookmarkEnd w:id="544"/>
      <w:bookmarkEnd w:id="54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afe"/>
        <w:keepNext w:val="0"/>
        <w:rPr>
          <w:lang w:val="en-CA"/>
        </w:rPr>
      </w:pPr>
      <w:bookmarkStart w:id="54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546"/>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afe"/>
        <w:rPr>
          <w:lang w:val="en-CA" w:eastAsia="ko-KR"/>
        </w:rPr>
      </w:pPr>
      <w:bookmarkStart w:id="547" w:name="_Ref285719228"/>
      <w:bookmarkStart w:id="548" w:name="_Ref293581640"/>
      <w:bookmarkStart w:id="549" w:name="_Toc287363924"/>
      <w:bookmarkStart w:id="550" w:name="_Toc415476442"/>
      <w:bookmarkStart w:id="551" w:name="_Toc423602483"/>
      <w:bookmarkStart w:id="552" w:name="_Toc423602657"/>
      <w:bookmarkStart w:id="553" w:name="_Toc501130562"/>
      <w:bookmarkStart w:id="554"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547"/>
      <w:bookmarkEnd w:id="548"/>
      <w:r w:rsidRPr="00901B03">
        <w:rPr>
          <w:lang w:val="en-CA"/>
        </w:rPr>
        <w:t xml:space="preserve"> – Specification of </w:t>
      </w:r>
      <w:bookmarkEnd w:id="549"/>
      <w:bookmarkEnd w:id="550"/>
      <w:bookmarkEnd w:id="551"/>
      <w:bookmarkEnd w:id="552"/>
      <w:bookmarkEnd w:id="553"/>
      <w:bookmarkEnd w:id="55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555" w:name="_Toc342578186"/>
            <w:bookmarkStart w:id="556" w:name="_Toc311216945"/>
            <w:bookmarkStart w:id="557" w:name="_Toc311217033"/>
            <w:bookmarkStart w:id="558" w:name="_Toc311217083"/>
            <w:bookmarkStart w:id="559" w:name="_Toc311217090"/>
            <w:bookmarkStart w:id="560" w:name="_Toc311217097"/>
            <w:bookmarkStart w:id="561" w:name="_Toc311217147"/>
            <w:bookmarkStart w:id="562" w:name="_Toc311217154"/>
            <w:bookmarkEnd w:id="555"/>
            <w:bookmarkEnd w:id="556"/>
            <w:bookmarkEnd w:id="557"/>
            <w:bookmarkEnd w:id="558"/>
            <w:bookmarkEnd w:id="559"/>
            <w:bookmarkEnd w:id="560"/>
            <w:bookmarkEnd w:id="561"/>
            <w:bookmarkEnd w:id="56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563" w:name="_Ref398990193"/>
      <w:bookmarkStart w:id="564" w:name="_Toc415475884"/>
      <w:bookmarkStart w:id="565" w:name="_Toc423599159"/>
      <w:bookmarkStart w:id="566" w:name="_Toc423601663"/>
      <w:r w:rsidRPr="00901B03">
        <w:rPr>
          <w:lang w:val="en-CA"/>
        </w:rPr>
        <w:t>Coding unit semantics</w:t>
      </w:r>
      <w:bookmarkEnd w:id="563"/>
      <w:bookmarkEnd w:id="564"/>
      <w:bookmarkEnd w:id="565"/>
      <w:bookmarkEnd w:id="56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08F3F64F" w14:textId="1359A660"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afe"/>
        <w:rPr>
          <w:lang w:val="en-CA"/>
        </w:rPr>
      </w:pPr>
      <w:bookmarkStart w:id="567" w:name="_Ref530672853"/>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56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afe"/>
        <w:keepLines/>
        <w:rPr>
          <w:lang w:val="en-CA"/>
        </w:rPr>
      </w:pPr>
      <w:bookmarkStart w:id="568"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56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901B03" w:rsidRDefault="003065B3" w:rsidP="00D459AB">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afe"/>
        <w:rPr>
          <w:lang w:val="en-CA"/>
        </w:rPr>
      </w:pPr>
      <w:bookmarkStart w:id="569"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56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F07EA8" w:rsidRDefault="003065B3" w:rsidP="00D459AB">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59485310" w14:textId="2F07FC3E"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76DAA788" w14:textId="77777777" w:rsidR="00774ED7" w:rsidRPr="00F07EA8" w:rsidRDefault="00774ED7" w:rsidP="003065B3">
      <w:pPr>
        <w:tabs>
          <w:tab w:val="left" w:pos="284"/>
        </w:tabs>
        <w:rPr>
          <w:rFonts w:eastAsia="Malgun Gothic"/>
          <w:highlight w:val="yellow"/>
          <w:lang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新細明體"/>
          <w:szCs w:val="22"/>
          <w:lang w:val="en-CA" w:eastAsia="zh-TW"/>
        </w:rPr>
      </w:pPr>
      <w:r w:rsidRPr="00901B03">
        <w:rPr>
          <w:lang w:val="en-CA" w:eastAsia="ko-KR"/>
        </w:rPr>
        <w:lastRenderedPageBreak/>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afe"/>
        <w:rPr>
          <w:lang w:val="en-CA"/>
        </w:rPr>
      </w:pPr>
      <w:bookmarkStart w:id="570" w:name="_Ref525735509"/>
      <w:bookmarkStart w:id="571" w:name="_Ref278907130"/>
      <w:bookmarkStart w:id="572" w:name="_Toc287363925"/>
      <w:bookmarkStart w:id="573"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574"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570"/>
      <w:bookmarkEnd w:id="574"/>
      <w:r w:rsidRPr="00901B03">
        <w:rPr>
          <w:lang w:val="en-CA"/>
        </w:rPr>
        <w:t xml:space="preserve"> – Name association to inter prediction mode</w:t>
      </w:r>
      <w:bookmarkEnd w:id="571"/>
      <w:bookmarkEnd w:id="572"/>
      <w:bookmarkEnd w:id="57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4A3133D4"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5C9E2E05"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57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68B9F88" w14:textId="5E2D13B6" w:rsidR="0024794E" w:rsidRPr="00901B03" w:rsidRDefault="0024794E" w:rsidP="0024794E">
      <w:pPr>
        <w:pStyle w:val="afe"/>
        <w:rPr>
          <w:lang w:val="en-CA"/>
        </w:rPr>
      </w:pPr>
      <w:bookmarkStart w:id="576" w:name="_Ref523236955"/>
      <w:bookmarkStart w:id="577"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576"/>
      <w:r w:rsidRPr="00901B03">
        <w:rPr>
          <w:lang w:val="en-CA"/>
        </w:rPr>
        <w:t xml:space="preserve"> – Interpretation of </w:t>
      </w:r>
      <w:bookmarkEnd w:id="5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575"/>
    <w:p w14:paraId="12F65175" w14:textId="77777777" w:rsidR="00577185" w:rsidRPr="00901B03" w:rsidRDefault="00577185" w:rsidP="00577185">
      <w:pPr>
        <w:tabs>
          <w:tab w:val="left" w:pos="284"/>
        </w:tabs>
        <w:rPr>
          <w:lang w:val="en-CA"/>
        </w:rPr>
      </w:pPr>
      <w:r w:rsidRPr="00901B03">
        <w:rPr>
          <w:lang w:val="en-CA"/>
        </w:rPr>
        <w:lastRenderedPageBreak/>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68</w:t>
      </w:r>
      <w:r w:rsidRPr="00901B03">
        <w:rPr>
          <w:lang w:val="en-CA" w:eastAsia="ko-KR"/>
        </w:rPr>
        <w:fldChar w:fldCharType="end"/>
      </w:r>
      <w:r w:rsidRPr="00901B03">
        <w:rPr>
          <w:lang w:val="en-CA" w:eastAsia="ko-KR"/>
        </w:rPr>
        <w:t>)</w:t>
      </w:r>
    </w:p>
    <w:p w14:paraId="20785BF5" w14:textId="1D99A34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69</w:t>
      </w:r>
      <w:r w:rsidRPr="00901B03">
        <w:rPr>
          <w:lang w:val="en-CA" w:eastAsia="ko-KR"/>
        </w:rPr>
        <w:fldChar w:fldCharType="end"/>
      </w:r>
      <w:r w:rsidRPr="00901B03">
        <w:rPr>
          <w:lang w:val="en-CA" w:eastAsia="ko-KR"/>
        </w:rPr>
        <w:t>)</w:t>
      </w:r>
    </w:p>
    <w:p w14:paraId="446C9235" w14:textId="0DC8CF1C"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70</w:t>
      </w:r>
      <w:r w:rsidRPr="00901B03">
        <w:rPr>
          <w:lang w:val="en-CA" w:eastAsia="ko-KR"/>
        </w:rPr>
        <w:fldChar w:fldCharType="end"/>
      </w:r>
      <w:r w:rsidRPr="00901B03">
        <w:rPr>
          <w:lang w:val="en-CA" w:eastAsia="ko-KR"/>
        </w:rPr>
        <w:t>)</w:t>
      </w:r>
    </w:p>
    <w:p w14:paraId="1431CAAE" w14:textId="2552447E"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71</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40"/>
        <w:rPr>
          <w:lang w:val="en-CA"/>
        </w:rPr>
      </w:pPr>
      <w:bookmarkStart w:id="578" w:name="_Toc351408776"/>
      <w:r w:rsidRPr="00901B03">
        <w:rPr>
          <w:lang w:val="en-CA"/>
        </w:rPr>
        <w:t>Motion vector difference semantics</w:t>
      </w:r>
      <w:bookmarkEnd w:id="57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w:t>
      </w:r>
      <w:r w:rsidR="003C0D7C" w:rsidRPr="00901B03">
        <w:rPr>
          <w:lang w:val="en-CA"/>
        </w:rPr>
        <w:lastRenderedPageBreak/>
        <w:t>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40"/>
        <w:rPr>
          <w:noProof/>
        </w:rPr>
      </w:pPr>
      <w:bookmarkStart w:id="579" w:name="_Ref398990223"/>
      <w:bookmarkStart w:id="580" w:name="_Toc415475886"/>
      <w:bookmarkStart w:id="581" w:name="_Toc423599161"/>
      <w:bookmarkStart w:id="582" w:name="_Toc423601665"/>
      <w:r w:rsidRPr="00617CB8">
        <w:rPr>
          <w:noProof/>
        </w:rPr>
        <w:t>PCM sample semantics</w:t>
      </w:r>
      <w:bookmarkEnd w:id="579"/>
      <w:bookmarkEnd w:id="580"/>
      <w:bookmarkEnd w:id="581"/>
      <w:bookmarkEnd w:id="582"/>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lastRenderedPageBreak/>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3B586622"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371340" w:rsidRDefault="00A43EC4" w:rsidP="00BB4EF2">
      <w:pPr>
        <w:rPr>
          <w:color w:val="000000" w:themeColor="text1"/>
          <w:lang w:val="en-CA"/>
        </w:rPr>
      </w:pPr>
      <w:r w:rsidRPr="00371340">
        <w:rPr>
          <w:b/>
          <w:bCs/>
          <w:color w:val="000000" w:themeColor="text1"/>
          <w:lang w:val="en-CA"/>
        </w:rPr>
        <w:t>dec_</w:t>
      </w:r>
      <w:r w:rsidR="00BB4EF2" w:rsidRPr="00371340">
        <w:rPr>
          <w:b/>
          <w:bCs/>
          <w:color w:val="000000" w:themeColor="text1"/>
          <w:lang w:val="en-CA"/>
        </w:rPr>
        <w:t>abs_level</w:t>
      </w:r>
      <w:r w:rsidR="00BB4EF2" w:rsidRPr="00371340">
        <w:rPr>
          <w:bCs/>
          <w:color w:val="000000" w:themeColor="text1"/>
          <w:lang w:val="en-CA"/>
        </w:rPr>
        <w:t>[</w:t>
      </w:r>
      <w:r w:rsidR="00BB4EF2" w:rsidRPr="00371340">
        <w:rPr>
          <w:color w:val="000000" w:themeColor="text1"/>
          <w:lang w:val="en-CA"/>
        </w:rPr>
        <w:t> n </w:t>
      </w:r>
      <w:r w:rsidR="00BB4EF2" w:rsidRPr="00371340">
        <w:rPr>
          <w:bCs/>
          <w:color w:val="000000" w:themeColor="text1"/>
          <w:lang w:val="en-CA"/>
        </w:rPr>
        <w:t>]</w:t>
      </w:r>
      <w:r w:rsidR="00BB4EF2" w:rsidRPr="00371340">
        <w:rPr>
          <w:color w:val="000000" w:themeColor="text1"/>
          <w:lang w:val="en-CA"/>
        </w:rPr>
        <w:t xml:space="preserve"> is an intermediate value that is coded with Golomb-Rice code</w:t>
      </w:r>
      <w:r w:rsidRPr="00371340">
        <w:rPr>
          <w:color w:val="000000" w:themeColor="text1"/>
          <w:lang w:val="en-CA"/>
        </w:rPr>
        <w:t xml:space="preserve"> at the scanning position n. </w:t>
      </w:r>
      <w:r w:rsidR="004C141E" w:rsidRPr="00371340">
        <w:rPr>
          <w:color w:val="000000" w:themeColor="text1"/>
          <w:lang w:val="en-CA"/>
        </w:rPr>
        <w:t>Given ZeroPos</w:t>
      </w:r>
      <w:r w:rsidR="004C141E" w:rsidRPr="00371340">
        <w:rPr>
          <w:noProof/>
          <w:color w:val="000000" w:themeColor="text1"/>
        </w:rPr>
        <w:t>[ n ]</w:t>
      </w:r>
      <w:r w:rsidR="004C141E" w:rsidRPr="00371340">
        <w:rPr>
          <w:color w:val="000000" w:themeColor="text1"/>
          <w:lang w:val="en-CA"/>
        </w:rPr>
        <w:t xml:space="preserve"> that is derived in clause </w:t>
      </w:r>
      <w:r w:rsidR="00E04B82" w:rsidRPr="00371340">
        <w:rPr>
          <w:color w:val="000000" w:themeColor="text1"/>
          <w:lang w:val="en-CA"/>
        </w:rPr>
        <w:fldChar w:fldCharType="begin" w:fldLock="1"/>
      </w:r>
      <w:r w:rsidR="00E04B82" w:rsidRPr="00371340">
        <w:rPr>
          <w:color w:val="000000" w:themeColor="text1"/>
          <w:lang w:val="en-CA"/>
        </w:rPr>
        <w:instrText xml:space="preserve"> REF _Ref531785844 \r \h </w:instrText>
      </w:r>
      <w:r w:rsidR="00E04B82" w:rsidRPr="00371340">
        <w:rPr>
          <w:color w:val="000000" w:themeColor="text1"/>
          <w:lang w:val="en-CA"/>
        </w:rPr>
      </w:r>
      <w:r w:rsidR="00E04B82" w:rsidRPr="00371340">
        <w:rPr>
          <w:color w:val="000000" w:themeColor="text1"/>
          <w:lang w:val="en-CA"/>
        </w:rPr>
        <w:fldChar w:fldCharType="separate"/>
      </w:r>
      <w:r w:rsidR="00D55C25">
        <w:rPr>
          <w:color w:val="000000" w:themeColor="text1"/>
          <w:lang w:val="en-CA"/>
        </w:rPr>
        <w:t>9.5.3.2</w:t>
      </w:r>
      <w:r w:rsidR="00E04B82" w:rsidRPr="00371340">
        <w:rPr>
          <w:color w:val="000000" w:themeColor="text1"/>
          <w:lang w:val="en-CA"/>
        </w:rPr>
        <w:fldChar w:fldCharType="end"/>
      </w:r>
      <w:r w:rsidR="004C141E" w:rsidRPr="00371340">
        <w:rPr>
          <w:color w:val="000000" w:themeColor="text1"/>
          <w:lang w:val="en-CA"/>
        </w:rPr>
        <w:t xml:space="preserve"> during the parsing of </w:t>
      </w:r>
      <w:r w:rsidR="004C141E" w:rsidRPr="00371340">
        <w:rPr>
          <w:noProof/>
          <w:color w:val="000000" w:themeColor="text1"/>
        </w:rPr>
        <w:t xml:space="preserve">dec_abs_level[ n ], </w:t>
      </w:r>
      <w:r w:rsidR="004C141E" w:rsidRPr="00371340">
        <w:rPr>
          <w:color w:val="000000" w:themeColor="text1"/>
          <w:lang w:val="en-CA"/>
        </w:rPr>
        <w:t>t</w:t>
      </w:r>
      <w:r w:rsidR="00BB4EF2" w:rsidRPr="00371340">
        <w:rPr>
          <w:color w:val="000000" w:themeColor="text1"/>
          <w:lang w:val="en-CA"/>
        </w:rPr>
        <w:t>he absolute value of a transform coefficient level</w:t>
      </w:r>
      <w:r w:rsidRPr="00371340">
        <w:rPr>
          <w:color w:val="000000" w:themeColor="text1"/>
          <w:lang w:val="en-CA"/>
        </w:rPr>
        <w:t xml:space="preserve"> at location ( xC, yC )</w:t>
      </w:r>
      <w:r w:rsidR="004C141E" w:rsidRPr="00371340">
        <w:rPr>
          <w:color w:val="000000" w:themeColor="text1"/>
          <w:lang w:val="en-CA"/>
        </w:rPr>
        <w:t xml:space="preserve"> </w:t>
      </w:r>
      <w:r w:rsidRPr="00371340">
        <w:rPr>
          <w:color w:val="000000" w:themeColor="text1"/>
          <w:lang w:val="en-CA" w:eastAsia="ko-KR"/>
        </w:rPr>
        <w:t>AbsLevel</w:t>
      </w:r>
      <w:r w:rsidRPr="00371340">
        <w:rPr>
          <w:color w:val="000000" w:themeColor="text1"/>
          <w:lang w:val="en-CA"/>
        </w:rPr>
        <w:t>[ xC ][ yC ] is derived using as follows:</w:t>
      </w:r>
    </w:p>
    <w:p w14:paraId="0C13DA94" w14:textId="7ACEB069"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If dec_abs_level</w:t>
      </w:r>
      <w:r w:rsidRPr="00371340">
        <w:rPr>
          <w:noProof/>
          <w:color w:val="000000" w:themeColor="text1"/>
        </w:rPr>
        <w:t>[ n ]</w:t>
      </w:r>
      <w:r w:rsidRPr="00371340">
        <w:rPr>
          <w:color w:val="000000" w:themeColor="text1"/>
          <w:lang w:val="en-CA"/>
        </w:rPr>
        <w:t xml:space="preserve"> is equal to </w:t>
      </w:r>
      <w:r w:rsidR="004C141E" w:rsidRPr="00371340">
        <w:rPr>
          <w:color w:val="000000" w:themeColor="text1"/>
          <w:lang w:val="en-CA"/>
        </w:rPr>
        <w:t>ZeroPos[ n ]</w:t>
      </w:r>
      <w:r w:rsidRPr="00371340">
        <w:rPr>
          <w:color w:val="000000" w:themeColor="text1"/>
          <w:lang w:val="en-CA"/>
        </w:rPr>
        <w:t>, AbsLevel[ xC ][ yC ] is set equal to 0.</w:t>
      </w:r>
    </w:p>
    <w:p w14:paraId="70B527D8" w14:textId="4036DBB6"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Otherwise if dec_abs_level</w:t>
      </w:r>
      <w:r w:rsidRPr="00371340">
        <w:rPr>
          <w:noProof/>
          <w:color w:val="000000" w:themeColor="text1"/>
        </w:rPr>
        <w:t>[ n ]</w:t>
      </w:r>
      <w:r w:rsidR="004C141E" w:rsidRPr="00371340">
        <w:rPr>
          <w:color w:val="000000" w:themeColor="text1"/>
          <w:lang w:val="en-CA"/>
        </w:rPr>
        <w:t xml:space="preserve"> is less than ZeroPos[ n ]</w:t>
      </w:r>
      <w:r w:rsidRPr="00371340">
        <w:rPr>
          <w:color w:val="000000" w:themeColor="text1"/>
          <w:lang w:val="en-CA"/>
        </w:rPr>
        <w:t xml:space="preserve">, </w:t>
      </w:r>
      <w:r w:rsidR="004C141E" w:rsidRPr="00371340">
        <w:rPr>
          <w:color w:val="000000" w:themeColor="text1"/>
          <w:lang w:val="en-CA"/>
        </w:rPr>
        <w:t>AbsLevel[ xC</w:t>
      </w:r>
      <w:r w:rsidRPr="00371340">
        <w:rPr>
          <w:color w:val="000000" w:themeColor="text1"/>
          <w:lang w:val="en-CA"/>
        </w:rPr>
        <w:t> ]</w:t>
      </w:r>
      <w:r w:rsidR="004C141E" w:rsidRPr="00371340">
        <w:rPr>
          <w:color w:val="000000" w:themeColor="text1"/>
          <w:lang w:val="en-CA"/>
        </w:rPr>
        <w:t>[ yC ]</w:t>
      </w:r>
      <w:r w:rsidRPr="00371340">
        <w:rPr>
          <w:color w:val="000000" w:themeColor="text1"/>
          <w:lang w:val="en-CA"/>
        </w:rPr>
        <w:t xml:space="preserve"> is set equal to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+ 1;</w:t>
      </w:r>
    </w:p>
    <w:p w14:paraId="70C67FA1" w14:textId="56899318"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Otherwise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xml:space="preserve"> is greater than </w:t>
      </w:r>
      <w:r w:rsidR="004C141E" w:rsidRPr="00371340">
        <w:rPr>
          <w:color w:val="000000" w:themeColor="text1"/>
          <w:lang w:val="en-CA"/>
        </w:rPr>
        <w:t>ZeroPos[ n ]</w:t>
      </w:r>
      <w:r w:rsidRPr="00371340">
        <w:rPr>
          <w:color w:val="000000" w:themeColor="text1"/>
          <w:lang w:val="en-CA"/>
        </w:rPr>
        <w:t xml:space="preserve">), </w:t>
      </w:r>
      <w:r w:rsidR="004C141E" w:rsidRPr="00371340">
        <w:rPr>
          <w:color w:val="000000" w:themeColor="text1"/>
          <w:lang w:val="en-CA"/>
        </w:rPr>
        <w:t>AbsLevel[ xC ][ yC ]</w:t>
      </w:r>
      <w:r w:rsidRPr="00371340">
        <w:rPr>
          <w:color w:val="000000" w:themeColor="text1"/>
          <w:lang w:val="en-CA"/>
        </w:rPr>
        <w:t xml:space="preserve"> is set equal to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w:t>
      </w:r>
    </w:p>
    <w:p w14:paraId="37A74695" w14:textId="20CEA8C2" w:rsidR="00BB4EF2" w:rsidRPr="00371340" w:rsidRDefault="00BB4EF2" w:rsidP="00BB4EF2">
      <w:pPr>
        <w:rPr>
          <w:color w:val="000000" w:themeColor="text1"/>
          <w:lang w:val="en-CA"/>
        </w:rPr>
      </w:pPr>
      <w:r w:rsidRPr="00371340">
        <w:rPr>
          <w:color w:val="000000" w:themeColor="text1"/>
          <w:lang w:val="en-CA"/>
        </w:rPr>
        <w:lastRenderedPageBreak/>
        <w:t xml:space="preserve">It is a requirement of bitstream conformance that the value of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583" w:name="_Toc532545646"/>
      <w:r w:rsidRPr="00901B03">
        <w:rPr>
          <w:lang w:val="en-CA"/>
        </w:rPr>
        <w:t>Decoding process</w:t>
      </w:r>
      <w:bookmarkEnd w:id="583"/>
    </w:p>
    <w:p w14:paraId="57EC42E9" w14:textId="77777777" w:rsidR="0012023F" w:rsidRPr="00901B03" w:rsidRDefault="0012023F" w:rsidP="0012023F">
      <w:pPr>
        <w:pStyle w:val="20"/>
        <w:rPr>
          <w:lang w:val="en-CA"/>
        </w:rPr>
      </w:pPr>
      <w:bookmarkStart w:id="584" w:name="_Toc532545647"/>
      <w:r w:rsidRPr="00901B03">
        <w:rPr>
          <w:lang w:val="en-CA"/>
        </w:rPr>
        <w:t>General decoding process</w:t>
      </w:r>
      <w:bookmarkEnd w:id="584"/>
    </w:p>
    <w:p w14:paraId="1DCFDC15" w14:textId="77777777" w:rsidR="00647EAA" w:rsidRPr="00901B03" w:rsidRDefault="00647EAA" w:rsidP="00647EAA">
      <w:pPr>
        <w:pStyle w:val="20"/>
        <w:rPr>
          <w:lang w:val="en-CA"/>
        </w:rPr>
      </w:pPr>
      <w:bookmarkStart w:id="585" w:name="_Toc532545648"/>
      <w:r w:rsidRPr="00901B03">
        <w:rPr>
          <w:lang w:val="en-CA"/>
        </w:rPr>
        <w:t>Decoding process for cod</w:t>
      </w:r>
      <w:bookmarkStart w:id="586" w:name="_Toc287363813"/>
      <w:bookmarkStart w:id="587" w:name="_Toc311217244"/>
      <w:bookmarkStart w:id="588" w:name="_Toc317198791"/>
      <w:bookmarkStart w:id="589" w:name="_Ref398992129"/>
      <w:bookmarkStart w:id="590" w:name="_Ref398993355"/>
      <w:bookmarkStart w:id="591" w:name="_Toc415475906"/>
      <w:bookmarkStart w:id="592" w:name="_Toc423599181"/>
      <w:bookmarkStart w:id="593" w:name="_Toc423601685"/>
      <w:bookmarkStart w:id="594" w:name="_Toc462913180"/>
      <w:r w:rsidRPr="00901B03">
        <w:rPr>
          <w:lang w:val="en-CA"/>
        </w:rPr>
        <w:t>ing units coded in intra prediction mode</w:t>
      </w:r>
      <w:bookmarkEnd w:id="585"/>
      <w:bookmarkEnd w:id="586"/>
      <w:bookmarkEnd w:id="587"/>
      <w:bookmarkEnd w:id="588"/>
      <w:bookmarkEnd w:id="589"/>
      <w:bookmarkEnd w:id="590"/>
      <w:bookmarkEnd w:id="591"/>
      <w:bookmarkEnd w:id="592"/>
      <w:bookmarkEnd w:id="593"/>
      <w:bookmarkEnd w:id="594"/>
    </w:p>
    <w:p w14:paraId="4A3AD9A2" w14:textId="77777777" w:rsidR="00647EAA" w:rsidRPr="00901B03" w:rsidRDefault="00647EAA" w:rsidP="00647EAA">
      <w:pPr>
        <w:pStyle w:val="30"/>
        <w:rPr>
          <w:lang w:val="en-CA" w:eastAsia="ko-KR"/>
        </w:rPr>
      </w:pPr>
      <w:bookmarkStart w:id="595" w:name="_Ref414881399"/>
      <w:bookmarkStart w:id="596" w:name="_Toc415475907"/>
      <w:bookmarkStart w:id="597" w:name="_Toc423599182"/>
      <w:bookmarkStart w:id="598" w:name="_Toc423601686"/>
      <w:bookmarkStart w:id="599" w:name="_Toc462913181"/>
      <w:bookmarkStart w:id="600" w:name="_Toc532545649"/>
      <w:r w:rsidRPr="00901B03">
        <w:rPr>
          <w:lang w:val="en-CA" w:eastAsia="ko-KR"/>
        </w:rPr>
        <w:t xml:space="preserve">General </w:t>
      </w:r>
      <w:r w:rsidRPr="00901B03">
        <w:rPr>
          <w:lang w:val="en-CA"/>
        </w:rPr>
        <w:t>decoding process for coding units coded in intra prediction mode</w:t>
      </w:r>
      <w:bookmarkEnd w:id="595"/>
      <w:bookmarkEnd w:id="596"/>
      <w:bookmarkEnd w:id="597"/>
      <w:bookmarkEnd w:id="598"/>
      <w:bookmarkEnd w:id="599"/>
      <w:bookmarkEnd w:id="60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601" w:name="_Ref296586571"/>
      <w:bookmarkStart w:id="602" w:name="_Toc311217245"/>
      <w:bookmarkStart w:id="603" w:name="_Toc317198792"/>
      <w:bookmarkStart w:id="604" w:name="_Ref397950282"/>
      <w:bookmarkStart w:id="605" w:name="_Ref397950366"/>
      <w:bookmarkStart w:id="606" w:name="_Toc415475908"/>
      <w:bookmarkStart w:id="607" w:name="_Toc423599183"/>
      <w:bookmarkStart w:id="608" w:name="_Toc423601687"/>
      <w:bookmarkStart w:id="60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B5606E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60350"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610" w:name="_Ref522182246"/>
      <w:bookmarkStart w:id="611" w:name="_Toc532545650"/>
      <w:r w:rsidRPr="00901B03">
        <w:rPr>
          <w:lang w:val="en-CA" w:eastAsia="ko-KR"/>
        </w:rPr>
        <w:t>Derivation process for luma intra prediction mode</w:t>
      </w:r>
      <w:bookmarkEnd w:id="601"/>
      <w:bookmarkEnd w:id="602"/>
      <w:bookmarkEnd w:id="603"/>
      <w:bookmarkEnd w:id="604"/>
      <w:bookmarkEnd w:id="605"/>
      <w:bookmarkEnd w:id="606"/>
      <w:bookmarkEnd w:id="607"/>
      <w:bookmarkEnd w:id="608"/>
      <w:bookmarkEnd w:id="609"/>
      <w:bookmarkEnd w:id="610"/>
      <w:bookmarkEnd w:id="61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afe"/>
        <w:rPr>
          <w:lang w:val="en-CA" w:eastAsia="ko-KR"/>
        </w:rPr>
      </w:pPr>
      <w:bookmarkStart w:id="612" w:name="_Ref521602371"/>
      <w:bookmarkStart w:id="613" w:name="_Toc415476444"/>
      <w:bookmarkStart w:id="614" w:name="_Toc423602485"/>
      <w:bookmarkStart w:id="615" w:name="_Toc423602659"/>
      <w:bookmarkStart w:id="616"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612"/>
      <w:r w:rsidRPr="00901B03">
        <w:rPr>
          <w:lang w:val="en-CA"/>
        </w:rPr>
        <w:t xml:space="preserve"> – </w:t>
      </w:r>
      <w:r w:rsidRPr="00901B03">
        <w:rPr>
          <w:lang w:val="en-CA" w:eastAsia="ko-KR"/>
        </w:rPr>
        <w:t>Specification of intra prediction mode and associated names</w:t>
      </w:r>
      <w:bookmarkEnd w:id="613"/>
      <w:bookmarkEnd w:id="614"/>
      <w:bookmarkEnd w:id="615"/>
      <w:bookmarkEnd w:id="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617" w:name="_Ref287029616"/>
      <w:bookmarkStart w:id="618" w:name="_Toc287363815"/>
      <w:bookmarkStart w:id="619" w:name="_Toc311217246"/>
      <w:bookmarkStart w:id="620" w:name="_Toc317198793"/>
      <w:bookmarkStart w:id="621" w:name="_Toc415475909"/>
      <w:bookmarkStart w:id="622" w:name="_Toc423599184"/>
      <w:bookmarkStart w:id="623" w:name="_Toc423601688"/>
      <w:bookmarkStart w:id="624" w:name="_Toc462913183"/>
      <w:bookmarkStart w:id="625" w:name="_Toc532545651"/>
      <w:bookmarkStart w:id="626" w:name="_Ref278061700"/>
      <w:r w:rsidRPr="00901B03">
        <w:rPr>
          <w:lang w:val="en-CA" w:eastAsia="ko-KR"/>
        </w:rPr>
        <w:t>Derivation process for chroma intra prediction mode</w:t>
      </w:r>
      <w:bookmarkEnd w:id="617"/>
      <w:bookmarkEnd w:id="618"/>
      <w:bookmarkEnd w:id="619"/>
      <w:bookmarkEnd w:id="620"/>
      <w:bookmarkEnd w:id="621"/>
      <w:bookmarkEnd w:id="622"/>
      <w:bookmarkEnd w:id="623"/>
      <w:bookmarkEnd w:id="624"/>
      <w:bookmarkEnd w:id="62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40E36142" w14:textId="13906881" w:rsidR="00E009CB" w:rsidRPr="007B74F3" w:rsidRDefault="00E009CB" w:rsidP="00E009CB">
      <w:pPr>
        <w:rPr>
          <w:highlight w:val="green"/>
          <w:lang w:val="en-CA" w:eastAsia="ko-KR"/>
        </w:rPr>
      </w:pPr>
      <w:r w:rsidRPr="007B74F3">
        <w:rPr>
          <w:highlight w:val="green"/>
          <w:lang w:val="en-CA" w:eastAsia="ko-KR"/>
        </w:rPr>
        <w:t>If</w:t>
      </w:r>
      <w:r w:rsidR="001124B8" w:rsidRPr="007B74F3">
        <w:rPr>
          <w:highlight w:val="green"/>
          <w:lang w:val="en-CA" w:eastAsia="ko-KR"/>
        </w:rPr>
        <w:t xml:space="preserve"> </w:t>
      </w:r>
      <w:r w:rsidR="003B3025" w:rsidRPr="007B74F3">
        <w:rPr>
          <w:highlight w:val="green"/>
          <w:lang w:val="en-CA" w:eastAsia="ko-KR"/>
        </w:rPr>
        <w:t xml:space="preserve">sps_mdms_enabled_flag </w:t>
      </w:r>
      <w:r w:rsidR="001124B8" w:rsidRPr="007B74F3">
        <w:rPr>
          <w:highlight w:val="green"/>
          <w:lang w:val="en-CA" w:eastAsia="ko-KR"/>
        </w:rPr>
        <w:t>is</w:t>
      </w:r>
      <w:r w:rsidR="003B3025" w:rsidRPr="007B74F3">
        <w:rPr>
          <w:highlight w:val="green"/>
        </w:rPr>
        <w:t xml:space="preserve"> </w:t>
      </w:r>
      <w:r w:rsidR="003B3025" w:rsidRPr="007B74F3">
        <w:rPr>
          <w:highlight w:val="green"/>
          <w:lang w:val="en-CA" w:eastAsia="ko-KR"/>
        </w:rPr>
        <w:t>equal to 1</w:t>
      </w:r>
      <w:r w:rsidR="00FF655D" w:rsidRPr="007B74F3">
        <w:rPr>
          <w:highlight w:val="green"/>
          <w:lang w:val="en-CA" w:eastAsia="ko-KR"/>
        </w:rPr>
        <w:t xml:space="preserve">, </w:t>
      </w:r>
      <w:r w:rsidR="00996D9F" w:rsidRPr="007B74F3">
        <w:rPr>
          <w:highlight w:val="green"/>
          <w:lang w:val="en-CA" w:eastAsia="ko-KR"/>
        </w:rPr>
        <w:t xml:space="preserve">the </w:t>
      </w:r>
      <w:r w:rsidR="004328DC" w:rsidRPr="007B74F3">
        <w:rPr>
          <w:highlight w:val="green"/>
          <w:lang w:val="en-CA" w:eastAsia="ko-KR"/>
        </w:rPr>
        <w:t>IntraPredModeC[ xCb ][ yCb ]</w:t>
      </w:r>
      <w:r w:rsidR="00996D9F" w:rsidRPr="007B74F3">
        <w:rPr>
          <w:highlight w:val="green"/>
          <w:lang w:val="en-CA" w:eastAsia="ko-KR"/>
        </w:rPr>
        <w:t xml:space="preserve"> is derived</w:t>
      </w:r>
      <w:r w:rsidR="001F0A49" w:rsidRPr="007B74F3">
        <w:rPr>
          <w:highlight w:val="green"/>
          <w:lang w:val="en-CA" w:eastAsia="ko-KR"/>
        </w:rPr>
        <w:t xml:space="preserve"> using intra_chroma_pred_mode[ xCb ][ yCb ], IntraPredModeY[ xCb + cbWidth - 1 ][ yCb + cbHeight - 1 ] and IntraPredModeY[ xCb + cbWidth / 2 ][ yCb + cbHeight / 2 ]</w:t>
      </w:r>
      <w:r w:rsidR="00996D9F" w:rsidRPr="007B74F3">
        <w:rPr>
          <w:highlight w:val="green"/>
          <w:lang w:val="en-CA" w:eastAsia="ko-KR"/>
        </w:rPr>
        <w:t xml:space="preserve"> as follows:</w:t>
      </w:r>
    </w:p>
    <w:p w14:paraId="401DD13B" w14:textId="52A8729E" w:rsidR="00996D9F" w:rsidRPr="007B74F3" w:rsidRDefault="005B789B" w:rsidP="007B74F3">
      <w:pPr>
        <w:numPr>
          <w:ilvl w:val="0"/>
          <w:numId w:val="567"/>
        </w:numPr>
        <w:tabs>
          <w:tab w:val="clear" w:pos="794"/>
          <w:tab w:val="left" w:pos="284"/>
          <w:tab w:val="left" w:pos="709"/>
        </w:tabs>
        <w:rPr>
          <w:highlight w:val="green"/>
          <w:lang w:val="en-CA"/>
        </w:rPr>
      </w:pPr>
      <w:r w:rsidRPr="007B74F3">
        <w:rPr>
          <w:highlight w:val="green"/>
          <w:lang w:val="en-CA" w:eastAsia="ko-KR"/>
        </w:rPr>
        <w:t>If t</w:t>
      </w:r>
      <w:r w:rsidR="008C324D" w:rsidRPr="007B74F3">
        <w:rPr>
          <w:highlight w:val="green"/>
          <w:lang w:val="en-CA" w:eastAsia="ko-KR"/>
        </w:rPr>
        <w:t xml:space="preserve">he </w:t>
      </w:r>
      <w:r w:rsidR="008C324D" w:rsidRPr="007B74F3">
        <w:rPr>
          <w:highlight w:val="green"/>
          <w:lang w:val="en-CA"/>
        </w:rPr>
        <w:t>treeType is equal to DUAL_TREE_CHROMA</w:t>
      </w:r>
      <w:r w:rsidR="00C67EEB" w:rsidRPr="007B74F3">
        <w:rPr>
          <w:highlight w:val="green"/>
          <w:lang w:val="en-CA"/>
        </w:rPr>
        <w:t xml:space="preserve">, </w:t>
      </w:r>
      <w:r w:rsidR="00C67EEB" w:rsidRPr="007B74F3">
        <w:rPr>
          <w:highlight w:val="green"/>
          <w:lang w:val="en-CA" w:eastAsia="ko-KR"/>
        </w:rPr>
        <w:t xml:space="preserve">the </w:t>
      </w:r>
      <w:r w:rsidR="004328DC" w:rsidRPr="007B74F3">
        <w:rPr>
          <w:highlight w:val="green"/>
          <w:lang w:val="en-CA" w:eastAsia="ko-KR"/>
        </w:rPr>
        <w:t>candModeListC[ x ] with x = 0..4 is derived as follows</w:t>
      </w:r>
      <w:r w:rsidR="00C67EEB" w:rsidRPr="007B74F3">
        <w:rPr>
          <w:highlight w:val="green"/>
          <w:lang w:val="en-CA" w:eastAsia="ko-KR"/>
        </w:rPr>
        <w:t>:</w:t>
      </w:r>
    </w:p>
    <w:p w14:paraId="69245F98" w14:textId="7278F8D9" w:rsidR="00996D9F" w:rsidRPr="007B74F3" w:rsidRDefault="00B907E0" w:rsidP="00B907E0">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T</w:t>
      </w:r>
      <w:r w:rsidR="00C33707" w:rsidRPr="007B74F3">
        <w:rPr>
          <w:highlight w:val="green"/>
          <w:lang w:val="en-CA" w:eastAsia="ko-KR"/>
        </w:rPr>
        <w:t xml:space="preserve">he variable </w:t>
      </w:r>
      <w:r w:rsidR="0027051A" w:rsidRPr="007B74F3">
        <w:rPr>
          <w:highlight w:val="green"/>
          <w:lang w:val="en-CA" w:eastAsia="ko-KR"/>
        </w:rPr>
        <w:t>Luma</w:t>
      </w:r>
      <w:r w:rsidR="00C33707" w:rsidRPr="007B74F3">
        <w:rPr>
          <w:highlight w:val="green"/>
          <w:lang w:val="en-CA" w:eastAsia="ko-KR"/>
        </w:rPr>
        <w:t xml:space="preserve">IntraPredModeA is set equal to </w:t>
      </w:r>
      <w:r w:rsidR="00BB28EF" w:rsidRPr="007B74F3">
        <w:rPr>
          <w:highlight w:val="green"/>
          <w:lang w:val="en-CA" w:eastAsia="ko-KR"/>
        </w:rPr>
        <w:t>IntraPredModeY[ xCb + cbWidth - 1 ][ yCb + cbHeight - 1 ]</w:t>
      </w:r>
      <w:r w:rsidRPr="007B74F3">
        <w:rPr>
          <w:highlight w:val="green"/>
          <w:lang w:val="en-CA" w:eastAsia="ko-KR"/>
        </w:rPr>
        <w:t xml:space="preserve"> and </w:t>
      </w:r>
      <w:r w:rsidR="00DE7A1B" w:rsidRPr="007B74F3">
        <w:rPr>
          <w:highlight w:val="green"/>
          <w:lang w:val="en-CA" w:eastAsia="ko-KR"/>
        </w:rPr>
        <w:t>t</w:t>
      </w:r>
      <w:r w:rsidR="00BB28EF" w:rsidRPr="007B74F3">
        <w:rPr>
          <w:highlight w:val="green"/>
          <w:lang w:val="en-CA" w:eastAsia="ko-KR"/>
        </w:rPr>
        <w:t xml:space="preserve">he variable </w:t>
      </w:r>
      <w:r w:rsidR="0027051A" w:rsidRPr="007B74F3">
        <w:rPr>
          <w:highlight w:val="green"/>
          <w:lang w:val="en-CA" w:eastAsia="ko-KR"/>
        </w:rPr>
        <w:t>Luma</w:t>
      </w:r>
      <w:r w:rsidR="00BB28EF" w:rsidRPr="007B74F3">
        <w:rPr>
          <w:highlight w:val="green"/>
          <w:lang w:val="en-CA" w:eastAsia="ko-KR"/>
        </w:rPr>
        <w:t>IntraPredModeB is set equal to IntraPredModeY[ xCb + cbWidth / 2 ][ yCb + cbHeight / 2 ]</w:t>
      </w:r>
    </w:p>
    <w:p w14:paraId="5A0A97E1" w14:textId="5C03E099" w:rsidR="00B907E0" w:rsidRPr="007B74F3" w:rsidRDefault="00B907E0" w:rsidP="00996D9F">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rFonts w:eastAsia="新細明體" w:hint="eastAsia"/>
          <w:highlight w:val="green"/>
          <w:lang w:val="en-CA" w:eastAsia="zh-TW"/>
        </w:rPr>
        <w:t>I</w:t>
      </w:r>
      <w:r w:rsidRPr="007B74F3">
        <w:rPr>
          <w:rFonts w:eastAsia="新細明體"/>
          <w:highlight w:val="green"/>
          <w:lang w:val="en-CA" w:eastAsia="zh-TW"/>
        </w:rPr>
        <w:t xml:space="preserve">f </w:t>
      </w:r>
      <w:r w:rsidR="00B75CFE" w:rsidRPr="007B74F3">
        <w:rPr>
          <w:highlight w:val="green"/>
          <w:lang w:val="en-CA" w:eastAsia="ko-KR"/>
        </w:rPr>
        <w:t xml:space="preserve">LumaIntraPredModeA </w:t>
      </w:r>
      <w:r w:rsidR="00ED26AC" w:rsidRPr="007B74F3">
        <w:rPr>
          <w:highlight w:val="green"/>
          <w:lang w:val="en-CA" w:eastAsia="ko-KR"/>
        </w:rPr>
        <w:t xml:space="preserve">is equal to </w:t>
      </w:r>
      <w:r w:rsidR="00B75CFE" w:rsidRPr="007B74F3">
        <w:rPr>
          <w:highlight w:val="green"/>
          <w:lang w:val="en-CA" w:eastAsia="ko-KR"/>
        </w:rPr>
        <w:t>LumaIntraPredModeB</w:t>
      </w:r>
      <w:r w:rsidR="00ED26AC" w:rsidRPr="007B74F3">
        <w:rPr>
          <w:highlight w:val="green"/>
          <w:lang w:val="en-CA" w:eastAsia="ko-KR"/>
        </w:rPr>
        <w:t>, the following applies:</w:t>
      </w:r>
    </w:p>
    <w:p w14:paraId="1AE8A4EC" w14:textId="19300017" w:rsidR="00BF2A4C" w:rsidRPr="007B74F3" w:rsidRDefault="003B7A4D" w:rsidP="007B74F3">
      <w:pPr>
        <w:numPr>
          <w:ilvl w:val="1"/>
          <w:numId w:val="12"/>
        </w:numPr>
        <w:tabs>
          <w:tab w:val="clear" w:pos="794"/>
          <w:tab w:val="clear" w:pos="1191"/>
          <w:tab w:val="clear" w:pos="1588"/>
          <w:tab w:val="clear" w:pos="1985"/>
          <w:tab w:val="left" w:pos="1134"/>
          <w:tab w:val="left" w:pos="2977"/>
        </w:tabs>
        <w:rPr>
          <w:highlight w:val="green"/>
          <w:lang w:val="en-CA" w:eastAsia="ko-KR"/>
        </w:rPr>
      </w:pPr>
      <w:r w:rsidRPr="007B74F3">
        <w:rPr>
          <w:highlight w:val="green"/>
          <w:lang w:val="en-CA" w:eastAsia="ko-KR"/>
        </w:rPr>
        <w:t xml:space="preserve">If </w:t>
      </w:r>
      <w:r w:rsidR="00B75CFE" w:rsidRPr="007B74F3">
        <w:rPr>
          <w:highlight w:val="green"/>
          <w:lang w:val="en-CA" w:eastAsia="ko-KR"/>
        </w:rPr>
        <w:t xml:space="preserve">LumaIntraPredModeA </w:t>
      </w:r>
      <w:r w:rsidR="009D1E04" w:rsidRPr="007B74F3">
        <w:rPr>
          <w:highlight w:val="green"/>
          <w:lang w:val="en-CA" w:eastAsia="ko-KR"/>
        </w:rPr>
        <w:t xml:space="preserve">is greater than INTRA_DC, </w:t>
      </w:r>
      <w:r w:rsidR="00CB2B19" w:rsidRPr="007B74F3">
        <w:rPr>
          <w:highlight w:val="green"/>
          <w:lang w:val="en-CA" w:eastAsia="ko-KR"/>
        </w:rPr>
        <w:t>the following applies:</w:t>
      </w:r>
    </w:p>
    <w:p w14:paraId="228732F8" w14:textId="77777777" w:rsidR="00973CA5" w:rsidRPr="007B74F3" w:rsidRDefault="00973CA5" w:rsidP="00973CA5">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candModeList[ 0 ] = LumaIntraPredModeA</w:t>
      </w:r>
    </w:p>
    <w:p w14:paraId="37BB101D" w14:textId="77777777" w:rsidR="00973CA5" w:rsidRPr="007B74F3" w:rsidRDefault="00973CA5" w:rsidP="00973CA5">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candModeList[ 1 ] = 2 + ( ( LumaIntraPredModeA + 61 ) % 64 )</w:t>
      </w:r>
    </w:p>
    <w:p w14:paraId="1E65EEF8" w14:textId="77777777" w:rsidR="00973CA5" w:rsidRPr="007B74F3" w:rsidRDefault="00973CA5" w:rsidP="00973CA5">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candModeList[ 2 ] = 2 + ( ( LumaIntraPredModeA - 1 ) % 64 )</w:t>
      </w:r>
    </w:p>
    <w:p w14:paraId="478D700B" w14:textId="77777777" w:rsidR="00973CA5" w:rsidRPr="007B74F3" w:rsidRDefault="00973CA5" w:rsidP="00973CA5">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candModeList[ 3 ] = INTRA_PLANAR</w:t>
      </w:r>
    </w:p>
    <w:p w14:paraId="3C141278" w14:textId="18102892" w:rsidR="00973CA5" w:rsidRPr="007B74F3" w:rsidRDefault="00973CA5" w:rsidP="007B74F3">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candModeList[ 4 ] = INTRA_DC</w:t>
      </w:r>
    </w:p>
    <w:p w14:paraId="1180AD17" w14:textId="279E399C" w:rsidR="00CB2B19" w:rsidRPr="007B74F3" w:rsidRDefault="002718EC" w:rsidP="007B74F3">
      <w:pPr>
        <w:numPr>
          <w:ilvl w:val="1"/>
          <w:numId w:val="12"/>
        </w:numPr>
        <w:tabs>
          <w:tab w:val="clear" w:pos="794"/>
          <w:tab w:val="clear" w:pos="1191"/>
          <w:tab w:val="clear" w:pos="1588"/>
          <w:tab w:val="clear" w:pos="1985"/>
          <w:tab w:val="left" w:pos="1134"/>
          <w:tab w:val="left" w:pos="2977"/>
        </w:tabs>
        <w:rPr>
          <w:highlight w:val="green"/>
          <w:lang w:val="en-CA" w:eastAsia="ko-KR"/>
        </w:rPr>
      </w:pPr>
      <w:r w:rsidRPr="007B74F3">
        <w:rPr>
          <w:highlight w:val="green"/>
          <w:lang w:val="en-CA" w:eastAsia="ko-KR"/>
        </w:rPr>
        <w:t>Otherwise (LumaIntraPredModeA is not greater than INTRA_DC), the following applies:</w:t>
      </w:r>
    </w:p>
    <w:p w14:paraId="72C92D37" w14:textId="77777777" w:rsidR="002718EC" w:rsidRPr="007B74F3" w:rsidRDefault="002718EC" w:rsidP="002718EC">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candModeList[ 0 ] = LumaIntraPredModeA</w:t>
      </w:r>
    </w:p>
    <w:p w14:paraId="2AD8862D" w14:textId="500EB4CC" w:rsidR="002718EC" w:rsidRPr="007B74F3" w:rsidRDefault="002718EC" w:rsidP="002718EC">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candModeList[ 1 ] = !LumaIntraPredModeA</w:t>
      </w:r>
    </w:p>
    <w:p w14:paraId="4FA0351A" w14:textId="14D4588A" w:rsidR="002718EC" w:rsidRPr="007B74F3" w:rsidRDefault="002718EC" w:rsidP="002718EC">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 xml:space="preserve">candModeList[ 2 ] = </w:t>
      </w:r>
      <w:r w:rsidR="002B0C5A" w:rsidRPr="007B74F3">
        <w:rPr>
          <w:highlight w:val="green"/>
          <w:lang w:val="en-CA" w:eastAsia="ko-KR"/>
        </w:rPr>
        <w:t>INTRA_ ANGULAR50</w:t>
      </w:r>
    </w:p>
    <w:p w14:paraId="50220E98" w14:textId="178E5888" w:rsidR="002718EC" w:rsidRPr="007B74F3" w:rsidRDefault="002718EC" w:rsidP="002718EC">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candModeList[ 3 ] = INTRA_</w:t>
      </w:r>
      <w:r w:rsidR="002B0C5A" w:rsidRPr="007B74F3">
        <w:rPr>
          <w:highlight w:val="green"/>
          <w:lang w:val="en-CA" w:eastAsia="ko-KR"/>
        </w:rPr>
        <w:t xml:space="preserve"> ANGULAR18</w:t>
      </w:r>
    </w:p>
    <w:p w14:paraId="257299ED" w14:textId="24648EE6" w:rsidR="002718EC" w:rsidRPr="007B74F3" w:rsidRDefault="002718EC" w:rsidP="007B74F3">
      <w:pPr>
        <w:tabs>
          <w:tab w:val="clear" w:pos="794"/>
          <w:tab w:val="clear" w:pos="1191"/>
          <w:tab w:val="clear" w:pos="1588"/>
          <w:tab w:val="clear" w:pos="1985"/>
          <w:tab w:val="left" w:pos="1134"/>
          <w:tab w:val="left" w:pos="2977"/>
        </w:tabs>
        <w:ind w:left="1560"/>
        <w:rPr>
          <w:highlight w:val="green"/>
          <w:lang w:val="en-CA" w:eastAsia="ko-KR"/>
        </w:rPr>
      </w:pPr>
      <w:r w:rsidRPr="007B74F3">
        <w:rPr>
          <w:highlight w:val="green"/>
          <w:lang w:val="en-CA" w:eastAsia="ko-KR"/>
        </w:rPr>
        <w:t>candModeList[ 4 ] = INTRA_</w:t>
      </w:r>
      <w:r w:rsidR="002B0C5A" w:rsidRPr="007B74F3">
        <w:rPr>
          <w:highlight w:val="green"/>
          <w:lang w:val="en-CA" w:eastAsia="ko-KR"/>
        </w:rPr>
        <w:t xml:space="preserve"> ANGULAR34</w:t>
      </w:r>
    </w:p>
    <w:p w14:paraId="412EBE42" w14:textId="09FDB1DE" w:rsidR="00ED26AC" w:rsidRPr="007B74F3" w:rsidRDefault="00ED26AC" w:rsidP="00996D9F">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Otherwise (</w:t>
      </w:r>
      <w:r w:rsidR="00B75CFE" w:rsidRPr="007B74F3">
        <w:rPr>
          <w:highlight w:val="green"/>
          <w:lang w:val="en-CA" w:eastAsia="ko-KR"/>
        </w:rPr>
        <w:t xml:space="preserve">LumaIntraPredModeA </w:t>
      </w:r>
      <w:r w:rsidRPr="007B74F3">
        <w:rPr>
          <w:highlight w:val="green"/>
          <w:lang w:val="en-CA" w:eastAsia="ko-KR"/>
        </w:rPr>
        <w:t xml:space="preserve">is not equal to </w:t>
      </w:r>
      <w:r w:rsidR="00B75CFE" w:rsidRPr="007B74F3">
        <w:rPr>
          <w:highlight w:val="green"/>
          <w:lang w:val="en-CA" w:eastAsia="ko-KR"/>
        </w:rPr>
        <w:t>LumaIntraPredModeB</w:t>
      </w:r>
      <w:r w:rsidRPr="007B74F3">
        <w:rPr>
          <w:highlight w:val="green"/>
          <w:lang w:val="en-CA" w:eastAsia="ko-KR"/>
        </w:rPr>
        <w:t>)</w:t>
      </w:r>
      <w:r w:rsidR="00BF2A4C" w:rsidRPr="007B74F3">
        <w:rPr>
          <w:highlight w:val="green"/>
          <w:lang w:val="en-CA" w:eastAsia="ko-KR"/>
        </w:rPr>
        <w:t>, the following applies:</w:t>
      </w:r>
    </w:p>
    <w:p w14:paraId="35037D0B" w14:textId="13AC0379" w:rsidR="003B7A4D" w:rsidRPr="007B74F3" w:rsidRDefault="00284755" w:rsidP="007B74F3">
      <w:pPr>
        <w:numPr>
          <w:ilvl w:val="1"/>
          <w:numId w:val="12"/>
        </w:numPr>
        <w:tabs>
          <w:tab w:val="clear" w:pos="794"/>
          <w:tab w:val="clear" w:pos="1191"/>
          <w:tab w:val="clear" w:pos="1588"/>
          <w:tab w:val="clear" w:pos="1985"/>
          <w:tab w:val="left" w:pos="1134"/>
          <w:tab w:val="left" w:pos="2977"/>
        </w:tabs>
        <w:rPr>
          <w:highlight w:val="green"/>
          <w:lang w:val="en-CA" w:eastAsia="ko-KR"/>
        </w:rPr>
      </w:pPr>
      <w:r w:rsidRPr="007B74F3">
        <w:rPr>
          <w:rFonts w:eastAsia="新細明體" w:hint="eastAsia"/>
          <w:highlight w:val="green"/>
          <w:lang w:val="en-CA" w:eastAsia="zh-TW"/>
        </w:rPr>
        <w:t>If</w:t>
      </w:r>
      <w:r w:rsidRPr="007B74F3">
        <w:rPr>
          <w:rFonts w:eastAsia="新細明體"/>
          <w:highlight w:val="green"/>
          <w:lang w:val="en-CA" w:eastAsia="zh-TW"/>
        </w:rPr>
        <w:t xml:space="preserve"> </w:t>
      </w:r>
      <w:r w:rsidRPr="007B74F3">
        <w:rPr>
          <w:highlight w:val="green"/>
          <w:lang w:val="en-CA" w:eastAsia="ko-KR"/>
        </w:rPr>
        <w:t>LumaIntraPredModeA is greater than INTRA_DC, the following applies:</w:t>
      </w:r>
    </w:p>
    <w:p w14:paraId="3908D06F" w14:textId="7DC5EF43" w:rsidR="00284755" w:rsidRPr="007B74F3" w:rsidRDefault="00866438" w:rsidP="007B74F3">
      <w:pPr>
        <w:numPr>
          <w:ilvl w:val="2"/>
          <w:numId w:val="12"/>
        </w:numPr>
        <w:tabs>
          <w:tab w:val="clear" w:pos="794"/>
          <w:tab w:val="clear" w:pos="1191"/>
          <w:tab w:val="clear" w:pos="1588"/>
          <w:tab w:val="clear" w:pos="2160"/>
          <w:tab w:val="left" w:pos="1134"/>
          <w:tab w:val="num" w:pos="1985"/>
          <w:tab w:val="left" w:pos="2977"/>
        </w:tabs>
        <w:ind w:left="1843" w:hanging="322"/>
        <w:rPr>
          <w:highlight w:val="green"/>
          <w:lang w:val="en-CA" w:eastAsia="ko-KR"/>
        </w:rPr>
      </w:pPr>
      <w:r w:rsidRPr="007B74F3">
        <w:rPr>
          <w:rFonts w:eastAsia="新細明體" w:hint="eastAsia"/>
          <w:highlight w:val="green"/>
          <w:lang w:val="en-CA" w:eastAsia="zh-TW"/>
        </w:rPr>
        <w:t>If</w:t>
      </w:r>
      <w:r w:rsidRPr="007B74F3">
        <w:rPr>
          <w:rFonts w:eastAsia="新細明體"/>
          <w:highlight w:val="green"/>
          <w:lang w:val="en-CA" w:eastAsia="zh-TW"/>
        </w:rPr>
        <w:t xml:space="preserve"> </w:t>
      </w:r>
      <w:r w:rsidRPr="007B74F3">
        <w:rPr>
          <w:highlight w:val="green"/>
          <w:lang w:val="en-CA" w:eastAsia="ko-KR"/>
        </w:rPr>
        <w:t>LumaIntraPredModeB is greater than INTRA_DC, the following applies:</w:t>
      </w:r>
    </w:p>
    <w:p w14:paraId="7147DBF2" w14:textId="08691963" w:rsidR="00290D96" w:rsidRPr="007B74F3" w:rsidRDefault="00290D96" w:rsidP="007B74F3">
      <w:pPr>
        <w:numPr>
          <w:ilvl w:val="3"/>
          <w:numId w:val="12"/>
        </w:numPr>
        <w:tabs>
          <w:tab w:val="clear" w:pos="794"/>
          <w:tab w:val="clear" w:pos="1191"/>
          <w:tab w:val="clear" w:pos="1588"/>
          <w:tab w:val="clear" w:pos="1985"/>
          <w:tab w:val="clear" w:pos="2880"/>
          <w:tab w:val="left" w:pos="1134"/>
          <w:tab w:val="left" w:pos="2977"/>
          <w:tab w:val="num" w:pos="3261"/>
        </w:tabs>
        <w:ind w:left="2268"/>
        <w:rPr>
          <w:highlight w:val="green"/>
          <w:lang w:val="en-CA" w:eastAsia="ko-KR"/>
        </w:rPr>
      </w:pPr>
      <w:r w:rsidRPr="007B74F3">
        <w:rPr>
          <w:rFonts w:eastAsia="新細明體" w:hint="eastAsia"/>
          <w:highlight w:val="green"/>
          <w:lang w:val="en-CA" w:eastAsia="zh-TW"/>
        </w:rPr>
        <w:t>I</w:t>
      </w:r>
      <w:r w:rsidRPr="007B74F3">
        <w:rPr>
          <w:rFonts w:eastAsia="新細明體"/>
          <w:highlight w:val="green"/>
          <w:lang w:val="en-CA" w:eastAsia="zh-TW"/>
        </w:rPr>
        <w:t xml:space="preserve">f </w:t>
      </w:r>
      <w:r w:rsidRPr="007B74F3">
        <w:rPr>
          <w:highlight w:val="green"/>
          <w:lang w:val="en-CA" w:eastAsia="ko-KR"/>
        </w:rPr>
        <w:t>LumaIntraPredModeA-LumaIntraPredModeB is equal to 1 or LumaIntraPredModeB-LumaIntraPredModeA is equal to 63, the following applies:</w:t>
      </w:r>
    </w:p>
    <w:p w14:paraId="1FBEBFD2" w14:textId="77777777" w:rsidR="00C37C1F" w:rsidRPr="007B74F3" w:rsidRDefault="00C37C1F" w:rsidP="00C37C1F">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candModeList[ 0 ] = LumaIntraPredModeA</w:t>
      </w:r>
    </w:p>
    <w:p w14:paraId="73D1A923" w14:textId="2D3C84A5" w:rsidR="00C37C1F" w:rsidRPr="007B74F3" w:rsidRDefault="0048608C" w:rsidP="00C37C1F">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 xml:space="preserve">candModeList[ 1 ] = </w:t>
      </w:r>
      <w:r w:rsidR="00C37C1F" w:rsidRPr="007B74F3">
        <w:rPr>
          <w:highlight w:val="green"/>
          <w:lang w:val="en-CA" w:eastAsia="ko-KR"/>
        </w:rPr>
        <w:t>LumaIntraPredModeB</w:t>
      </w:r>
    </w:p>
    <w:p w14:paraId="4D52995A" w14:textId="563749F2" w:rsidR="00C37C1F" w:rsidRPr="007B74F3" w:rsidRDefault="00C37C1F" w:rsidP="00C37C1F">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candModeList[ 2 ] = 2 + ( (LumaIntraPredModeB + 61 ) % 64 )</w:t>
      </w:r>
    </w:p>
    <w:p w14:paraId="74D1F26D" w14:textId="7EA51C1D" w:rsidR="00C37C1F" w:rsidRPr="007B74F3" w:rsidRDefault="00C37C1F" w:rsidP="00C37C1F">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candModeList[ 3 ] = INTRA_PLANAR</w:t>
      </w:r>
    </w:p>
    <w:p w14:paraId="72C5EDEF" w14:textId="06C806F4" w:rsidR="00C37C1F" w:rsidRPr="007B74F3" w:rsidRDefault="00C37C1F" w:rsidP="007B74F3">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candModeList[ 4 ] = INTRA_ DC</w:t>
      </w:r>
    </w:p>
    <w:p w14:paraId="7ABE587C" w14:textId="3F89DBE8" w:rsidR="00C37C1F" w:rsidRPr="007B74F3" w:rsidRDefault="00C37C1F" w:rsidP="007B74F3">
      <w:pPr>
        <w:numPr>
          <w:ilvl w:val="3"/>
          <w:numId w:val="12"/>
        </w:numPr>
        <w:tabs>
          <w:tab w:val="clear" w:pos="794"/>
          <w:tab w:val="clear" w:pos="1191"/>
          <w:tab w:val="clear" w:pos="1588"/>
          <w:tab w:val="clear" w:pos="1985"/>
          <w:tab w:val="clear" w:pos="2880"/>
          <w:tab w:val="left" w:pos="1134"/>
          <w:tab w:val="left" w:pos="2977"/>
          <w:tab w:val="num" w:pos="3261"/>
        </w:tabs>
        <w:ind w:left="2268"/>
        <w:rPr>
          <w:highlight w:val="green"/>
          <w:lang w:val="en-CA" w:eastAsia="ko-KR"/>
        </w:rPr>
      </w:pPr>
      <w:r w:rsidRPr="007B74F3">
        <w:rPr>
          <w:highlight w:val="green"/>
          <w:lang w:val="en-CA" w:eastAsia="ko-KR"/>
        </w:rPr>
        <w:lastRenderedPageBreak/>
        <w:t xml:space="preserve">Otherwise (LumaIntraPredModeA-LumaIntraPredModeB is not equal to 1 </w:t>
      </w:r>
      <w:r w:rsidR="00230C30" w:rsidRPr="007B74F3">
        <w:rPr>
          <w:highlight w:val="green"/>
          <w:lang w:val="en-CA" w:eastAsia="ko-KR"/>
        </w:rPr>
        <w:t>and</w:t>
      </w:r>
      <w:r w:rsidRPr="007B74F3">
        <w:rPr>
          <w:highlight w:val="green"/>
          <w:lang w:val="en-CA" w:eastAsia="ko-KR"/>
        </w:rPr>
        <w:t xml:space="preserve"> LumaIntraPredModeB-LumaIntraPredModeA is not equal to 63), the following applies:</w:t>
      </w:r>
    </w:p>
    <w:p w14:paraId="2D12F916" w14:textId="77777777" w:rsidR="0048608C" w:rsidRPr="007B74F3" w:rsidRDefault="0048608C" w:rsidP="0048608C">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candModeList[ 0 ] = LumaIntraPredModeA</w:t>
      </w:r>
    </w:p>
    <w:p w14:paraId="4BEA8D45" w14:textId="14023F3F" w:rsidR="0048608C" w:rsidRPr="007B74F3" w:rsidRDefault="0048608C" w:rsidP="0048608C">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candModeList[ 1 ] = LumaIntraPredModeB</w:t>
      </w:r>
    </w:p>
    <w:p w14:paraId="003A6677" w14:textId="05635A62" w:rsidR="0048608C" w:rsidRPr="007B74F3" w:rsidRDefault="0048608C" w:rsidP="0048608C">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candModeList[ 2 ] = 2 + ( (LumaIntraPredModeA + 61 ) % 64 )</w:t>
      </w:r>
    </w:p>
    <w:p w14:paraId="5B7980E7" w14:textId="77777777" w:rsidR="0048608C" w:rsidRPr="007B74F3" w:rsidRDefault="0048608C" w:rsidP="0048608C">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candModeList[ 3 ] = INTRA_PLANAR</w:t>
      </w:r>
    </w:p>
    <w:p w14:paraId="1B60606F" w14:textId="5F52F50F" w:rsidR="00C37C1F" w:rsidRPr="007B74F3" w:rsidRDefault="0048608C" w:rsidP="007B74F3">
      <w:pPr>
        <w:tabs>
          <w:tab w:val="clear" w:pos="794"/>
          <w:tab w:val="clear" w:pos="1191"/>
          <w:tab w:val="clear" w:pos="1588"/>
          <w:tab w:val="clear" w:pos="1985"/>
          <w:tab w:val="left" w:pos="1134"/>
          <w:tab w:val="left" w:pos="2977"/>
        </w:tabs>
        <w:ind w:left="2410"/>
        <w:rPr>
          <w:highlight w:val="green"/>
          <w:lang w:val="en-CA" w:eastAsia="ko-KR"/>
        </w:rPr>
      </w:pPr>
      <w:r w:rsidRPr="007B74F3">
        <w:rPr>
          <w:highlight w:val="green"/>
          <w:lang w:val="en-CA" w:eastAsia="ko-KR"/>
        </w:rPr>
        <w:t>candModeList[ 4 ] = INTRA_ DC</w:t>
      </w:r>
    </w:p>
    <w:p w14:paraId="5E2ACEC3" w14:textId="3D5BE6C5" w:rsidR="00866438" w:rsidRPr="007B74F3" w:rsidRDefault="00866438" w:rsidP="007B74F3">
      <w:pPr>
        <w:numPr>
          <w:ilvl w:val="2"/>
          <w:numId w:val="12"/>
        </w:numPr>
        <w:tabs>
          <w:tab w:val="clear" w:pos="794"/>
          <w:tab w:val="clear" w:pos="1191"/>
          <w:tab w:val="clear" w:pos="1588"/>
          <w:tab w:val="clear" w:pos="2160"/>
          <w:tab w:val="left" w:pos="1134"/>
          <w:tab w:val="num" w:pos="1985"/>
          <w:tab w:val="left" w:pos="2977"/>
        </w:tabs>
        <w:ind w:left="1843" w:hanging="322"/>
        <w:rPr>
          <w:highlight w:val="green"/>
          <w:lang w:val="en-CA" w:eastAsia="ko-KR"/>
        </w:rPr>
      </w:pPr>
      <w:r w:rsidRPr="007B74F3">
        <w:rPr>
          <w:highlight w:val="green"/>
          <w:lang w:val="en-CA" w:eastAsia="ko-KR"/>
        </w:rPr>
        <w:t>Otherwise (LumaIntraPredModeB is not greater than INTRA_DC), the following applies:</w:t>
      </w:r>
    </w:p>
    <w:p w14:paraId="41C5CB36" w14:textId="77777777" w:rsidR="00B71EEC" w:rsidRPr="007B74F3" w:rsidRDefault="00B71EEC" w:rsidP="00B71EEC">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candModeList[ 0 ] = LumaIntraPredModeA</w:t>
      </w:r>
    </w:p>
    <w:p w14:paraId="5C11B3C0" w14:textId="77777777" w:rsidR="00B71EEC" w:rsidRPr="007B74F3" w:rsidRDefault="00B71EEC" w:rsidP="00B71EEC">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candModeList[ 1 ] = LumaIntraPredModeB</w:t>
      </w:r>
    </w:p>
    <w:p w14:paraId="2E29C47D" w14:textId="58F29B88" w:rsidR="00B71EEC" w:rsidRPr="007B74F3" w:rsidRDefault="00B71EEC" w:rsidP="00B71EEC">
      <w:pPr>
        <w:tabs>
          <w:tab w:val="clear" w:pos="794"/>
          <w:tab w:val="clear" w:pos="1191"/>
          <w:tab w:val="clear" w:pos="1588"/>
          <w:tab w:val="clear" w:pos="1985"/>
          <w:tab w:val="left" w:pos="1134"/>
          <w:tab w:val="left" w:pos="2977"/>
        </w:tabs>
        <w:ind w:left="1985"/>
        <w:rPr>
          <w:b/>
          <w:highlight w:val="green"/>
          <w:lang w:val="en-CA" w:eastAsia="ko-KR"/>
        </w:rPr>
      </w:pPr>
      <w:r w:rsidRPr="007B74F3">
        <w:rPr>
          <w:highlight w:val="green"/>
          <w:lang w:val="en-CA" w:eastAsia="ko-KR"/>
        </w:rPr>
        <w:t>candModeList[ 2 ] = !LumaIntraPredModeB</w:t>
      </w:r>
    </w:p>
    <w:p w14:paraId="1363ACEE" w14:textId="1CE1603C" w:rsidR="00B71EEC" w:rsidRPr="007B74F3" w:rsidRDefault="00B71EEC" w:rsidP="00B71EEC">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candModeList[ 3 ] = 2 + ( (LumaIntraPredModeA + 59 ) % 64 )</w:t>
      </w:r>
    </w:p>
    <w:p w14:paraId="7598BCB7" w14:textId="250B8CD8" w:rsidR="00290D96" w:rsidRPr="007B74F3" w:rsidRDefault="00B71EEC" w:rsidP="007B74F3">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candModeList[ 4 ] = 2 + ( (LumaIntraPredModeA + 1 ) % 64 )</w:t>
      </w:r>
    </w:p>
    <w:p w14:paraId="41CA3937" w14:textId="77777777" w:rsidR="00284755" w:rsidRPr="007B74F3" w:rsidRDefault="00284755" w:rsidP="00284755">
      <w:pPr>
        <w:numPr>
          <w:ilvl w:val="1"/>
          <w:numId w:val="12"/>
        </w:numPr>
        <w:tabs>
          <w:tab w:val="clear" w:pos="794"/>
          <w:tab w:val="clear" w:pos="1191"/>
          <w:tab w:val="clear" w:pos="1588"/>
          <w:tab w:val="clear" w:pos="1985"/>
          <w:tab w:val="left" w:pos="1134"/>
          <w:tab w:val="left" w:pos="2977"/>
        </w:tabs>
        <w:rPr>
          <w:highlight w:val="green"/>
          <w:lang w:val="en-CA" w:eastAsia="ko-KR"/>
        </w:rPr>
      </w:pPr>
      <w:r w:rsidRPr="007B74F3">
        <w:rPr>
          <w:highlight w:val="green"/>
          <w:lang w:val="en-CA" w:eastAsia="ko-KR"/>
        </w:rPr>
        <w:t>Otherwise (LumaIntraPredModeA is not greater than INTRA_DC), the following applies:</w:t>
      </w:r>
    </w:p>
    <w:p w14:paraId="1B5E1050" w14:textId="11A667DE" w:rsidR="00284755" w:rsidRPr="007B74F3" w:rsidRDefault="005644BD" w:rsidP="007B74F3">
      <w:pPr>
        <w:numPr>
          <w:ilvl w:val="2"/>
          <w:numId w:val="12"/>
        </w:numPr>
        <w:tabs>
          <w:tab w:val="clear" w:pos="794"/>
          <w:tab w:val="clear" w:pos="1191"/>
          <w:tab w:val="clear" w:pos="1588"/>
          <w:tab w:val="clear" w:pos="1985"/>
          <w:tab w:val="clear" w:pos="2160"/>
          <w:tab w:val="left" w:pos="1134"/>
          <w:tab w:val="num" w:pos="2410"/>
          <w:tab w:val="left" w:pos="2977"/>
        </w:tabs>
        <w:ind w:left="1843" w:hanging="322"/>
        <w:rPr>
          <w:highlight w:val="green"/>
          <w:lang w:val="en-CA" w:eastAsia="ko-KR"/>
        </w:rPr>
      </w:pPr>
      <w:r w:rsidRPr="007B74F3">
        <w:rPr>
          <w:rFonts w:eastAsia="新細明體" w:hint="eastAsia"/>
          <w:highlight w:val="green"/>
          <w:lang w:val="en-CA" w:eastAsia="zh-TW"/>
        </w:rPr>
        <w:t>If</w:t>
      </w:r>
      <w:r w:rsidRPr="007B74F3">
        <w:rPr>
          <w:rFonts w:eastAsia="新細明體"/>
          <w:highlight w:val="green"/>
          <w:lang w:val="en-CA" w:eastAsia="zh-TW"/>
        </w:rPr>
        <w:t xml:space="preserve"> </w:t>
      </w:r>
      <w:r w:rsidRPr="007B74F3">
        <w:rPr>
          <w:highlight w:val="green"/>
          <w:lang w:val="en-CA" w:eastAsia="ko-KR"/>
        </w:rPr>
        <w:t>LumaIntraPredModeB is greater than INTRA_DC, the following applies:</w:t>
      </w:r>
    </w:p>
    <w:p w14:paraId="1B9B6C1C" w14:textId="731FBDAC"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candModeList[ 0 ] = LumaIntraPredModeB</w:t>
      </w:r>
    </w:p>
    <w:p w14:paraId="348F3E32" w14:textId="79159C7B"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candModeList[ 1 ] = LumaIntraPredModeA</w:t>
      </w:r>
    </w:p>
    <w:p w14:paraId="7651DDB3" w14:textId="132EBAEA"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candModeList[ 2 ] = !LumaIntraPredModeA</w:t>
      </w:r>
    </w:p>
    <w:p w14:paraId="3DB31E8E" w14:textId="00527143"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candModeList[ 3 ] = 2 + ( (LumaIntraPredModeB + 59 ) % 64 )</w:t>
      </w:r>
    </w:p>
    <w:p w14:paraId="580B0EC4" w14:textId="64B66658" w:rsidR="005644BD" w:rsidRPr="007B74F3" w:rsidRDefault="005644BD" w:rsidP="007B74F3">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candModeList[ 4 ] = 2 + ( (LumaIntraPredModeB + 1 ) % 64 )</w:t>
      </w:r>
    </w:p>
    <w:p w14:paraId="3CB95F07" w14:textId="6EB741D6" w:rsidR="005644BD" w:rsidRPr="007B74F3" w:rsidRDefault="005644BD" w:rsidP="007B74F3">
      <w:pPr>
        <w:numPr>
          <w:ilvl w:val="2"/>
          <w:numId w:val="12"/>
        </w:numPr>
        <w:tabs>
          <w:tab w:val="clear" w:pos="794"/>
          <w:tab w:val="clear" w:pos="1191"/>
          <w:tab w:val="clear" w:pos="1588"/>
          <w:tab w:val="clear" w:pos="1985"/>
          <w:tab w:val="clear" w:pos="2160"/>
          <w:tab w:val="left" w:pos="1134"/>
          <w:tab w:val="num" w:pos="2410"/>
          <w:tab w:val="left" w:pos="2977"/>
        </w:tabs>
        <w:ind w:left="1843" w:hanging="322"/>
        <w:rPr>
          <w:highlight w:val="green"/>
          <w:lang w:val="en-CA" w:eastAsia="ko-KR"/>
        </w:rPr>
      </w:pPr>
      <w:r w:rsidRPr="007B74F3">
        <w:rPr>
          <w:highlight w:val="green"/>
          <w:lang w:val="en-CA" w:eastAsia="ko-KR"/>
        </w:rPr>
        <w:t>Otherwise (LumaIntraPredModeB is not greater than INTRA_DC), the following applies:</w:t>
      </w:r>
    </w:p>
    <w:p w14:paraId="0D305190" w14:textId="77777777"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candModeList[ 0 ] = LumaIntraPredModeA</w:t>
      </w:r>
    </w:p>
    <w:p w14:paraId="11B5C174" w14:textId="77777777"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candModeList[ 1 ] = LumaIntraPredModeB</w:t>
      </w:r>
    </w:p>
    <w:p w14:paraId="04CB4534" w14:textId="5E717975"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candModeList[ 2 ] = INTRA_ ANGULAR50</w:t>
      </w:r>
    </w:p>
    <w:p w14:paraId="052A8900" w14:textId="386B163E" w:rsidR="005644BD" w:rsidRPr="007B74F3" w:rsidRDefault="005644BD" w:rsidP="005644BD">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candModeList[ 3 ] = INTRA_ ANGULAR18</w:t>
      </w:r>
    </w:p>
    <w:p w14:paraId="3B8A1A12" w14:textId="2FBC63A3" w:rsidR="005644BD" w:rsidRPr="007B74F3" w:rsidRDefault="005644BD" w:rsidP="007B74F3">
      <w:pPr>
        <w:tabs>
          <w:tab w:val="clear" w:pos="794"/>
          <w:tab w:val="clear" w:pos="1191"/>
          <w:tab w:val="clear" w:pos="1588"/>
          <w:tab w:val="clear" w:pos="1985"/>
          <w:tab w:val="left" w:pos="1134"/>
          <w:tab w:val="left" w:pos="2977"/>
        </w:tabs>
        <w:ind w:left="1985"/>
        <w:rPr>
          <w:highlight w:val="green"/>
          <w:lang w:val="en-CA" w:eastAsia="ko-KR"/>
        </w:rPr>
      </w:pPr>
      <w:r w:rsidRPr="007B74F3">
        <w:rPr>
          <w:highlight w:val="green"/>
          <w:lang w:val="en-CA" w:eastAsia="ko-KR"/>
        </w:rPr>
        <w:t>candModeList[ 4 ] = INTRA_ ANGULAR34</w:t>
      </w:r>
    </w:p>
    <w:p w14:paraId="0F298321" w14:textId="0885596A" w:rsidR="008C324D" w:rsidRPr="007B74F3" w:rsidRDefault="005B789B" w:rsidP="008C324D">
      <w:pPr>
        <w:numPr>
          <w:ilvl w:val="0"/>
          <w:numId w:val="17"/>
        </w:numPr>
        <w:tabs>
          <w:tab w:val="clear" w:pos="794"/>
          <w:tab w:val="left" w:pos="284"/>
          <w:tab w:val="left" w:pos="709"/>
        </w:tabs>
        <w:rPr>
          <w:highlight w:val="green"/>
          <w:lang w:val="en-CA" w:eastAsia="ko-KR"/>
        </w:rPr>
      </w:pPr>
      <w:r w:rsidRPr="007B74F3">
        <w:rPr>
          <w:highlight w:val="green"/>
          <w:lang w:val="en-CA" w:eastAsia="ko-KR"/>
        </w:rPr>
        <w:t>Otherwise if t</w:t>
      </w:r>
      <w:r w:rsidR="00007DB3" w:rsidRPr="007B74F3">
        <w:rPr>
          <w:highlight w:val="green"/>
          <w:lang w:val="en-CA" w:eastAsia="ko-KR"/>
        </w:rPr>
        <w:t xml:space="preserve">he </w:t>
      </w:r>
      <w:r w:rsidR="00007DB3" w:rsidRPr="007B74F3">
        <w:rPr>
          <w:highlight w:val="green"/>
          <w:lang w:val="en-CA"/>
        </w:rPr>
        <w:t>treeType is equal to SINGLE_TREE</w:t>
      </w:r>
      <w:r w:rsidR="00C67EEB" w:rsidRPr="007B74F3">
        <w:rPr>
          <w:highlight w:val="green"/>
          <w:lang w:val="en-CA"/>
        </w:rPr>
        <w:t xml:space="preserve">, </w:t>
      </w:r>
      <w:r w:rsidR="004328DC" w:rsidRPr="007B74F3">
        <w:rPr>
          <w:highlight w:val="green"/>
          <w:lang w:val="en-CA" w:eastAsia="ko-KR"/>
        </w:rPr>
        <w:t>the candModeListC[ x ] with x = 0..4 is derived as follows</w:t>
      </w:r>
      <w:r w:rsidR="00C67EEB" w:rsidRPr="007B74F3">
        <w:rPr>
          <w:highlight w:val="green"/>
          <w:lang w:val="en-CA" w:eastAsia="ko-KR"/>
        </w:rPr>
        <w:t>:</w:t>
      </w:r>
    </w:p>
    <w:p w14:paraId="02487A9B" w14:textId="642CCA72" w:rsidR="002141C9" w:rsidRPr="007B74F3" w:rsidRDefault="002141C9"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The variable LumaIntraPredModeA is set equal to IntraPredModeY[ xCb ][ yCb ]</w:t>
      </w:r>
    </w:p>
    <w:p w14:paraId="13C83CB7" w14:textId="5823BBC0" w:rsidR="00E96673" w:rsidRPr="007B74F3" w:rsidRDefault="00E96673"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If LumaIntraPredModeA is greater than INTRA_DC, the following applies:</w:t>
      </w:r>
    </w:p>
    <w:p w14:paraId="30B96238" w14:textId="77777777" w:rsidR="00E96673" w:rsidRPr="007B74F3" w:rsidRDefault="00E96673" w:rsidP="00E96673">
      <w:pPr>
        <w:tabs>
          <w:tab w:val="clear" w:pos="794"/>
          <w:tab w:val="clear" w:pos="1191"/>
          <w:tab w:val="clear" w:pos="1588"/>
          <w:tab w:val="clear" w:pos="1985"/>
          <w:tab w:val="left" w:pos="1276"/>
          <w:tab w:val="left" w:pos="2977"/>
        </w:tabs>
        <w:ind w:left="1276"/>
        <w:rPr>
          <w:highlight w:val="green"/>
          <w:lang w:val="en-CA" w:eastAsia="ko-KR"/>
        </w:rPr>
      </w:pPr>
      <w:r w:rsidRPr="007B74F3">
        <w:rPr>
          <w:highlight w:val="green"/>
          <w:lang w:val="en-CA" w:eastAsia="ko-KR"/>
        </w:rPr>
        <w:t>candModeList[ 0 ] = LumaIntraPredModeA</w:t>
      </w:r>
    </w:p>
    <w:p w14:paraId="52F9DB07" w14:textId="09CEB37B" w:rsidR="00E96673" w:rsidRPr="007B74F3" w:rsidRDefault="00E96673" w:rsidP="00E96673">
      <w:pPr>
        <w:tabs>
          <w:tab w:val="clear" w:pos="794"/>
          <w:tab w:val="clear" w:pos="1191"/>
          <w:tab w:val="clear" w:pos="1588"/>
          <w:tab w:val="clear" w:pos="1985"/>
          <w:tab w:val="left" w:pos="1276"/>
          <w:tab w:val="left" w:pos="2977"/>
        </w:tabs>
        <w:ind w:left="1276"/>
        <w:rPr>
          <w:highlight w:val="green"/>
          <w:lang w:val="en-CA" w:eastAsia="ko-KR"/>
        </w:rPr>
      </w:pPr>
      <w:r w:rsidRPr="007B74F3">
        <w:rPr>
          <w:highlight w:val="green"/>
          <w:lang w:val="en-CA" w:eastAsia="ko-KR"/>
        </w:rPr>
        <w:t xml:space="preserve">candModeList[ 1 ] = 2 + ( ( LumaIntraPredModeA + </w:t>
      </w:r>
      <w:r w:rsidR="00230C30" w:rsidRPr="007B74F3">
        <w:rPr>
          <w:highlight w:val="green"/>
          <w:lang w:val="en-CA" w:eastAsia="ko-KR"/>
        </w:rPr>
        <w:t>59</w:t>
      </w:r>
      <w:r w:rsidRPr="007B74F3">
        <w:rPr>
          <w:highlight w:val="green"/>
          <w:lang w:val="en-CA" w:eastAsia="ko-KR"/>
        </w:rPr>
        <w:t xml:space="preserve"> ) % 64 )</w:t>
      </w:r>
    </w:p>
    <w:p w14:paraId="56548FD5" w14:textId="291E15C6" w:rsidR="00E96673" w:rsidRPr="007B74F3" w:rsidRDefault="00E96673" w:rsidP="00E96673">
      <w:pPr>
        <w:tabs>
          <w:tab w:val="clear" w:pos="794"/>
          <w:tab w:val="clear" w:pos="1191"/>
          <w:tab w:val="clear" w:pos="1588"/>
          <w:tab w:val="clear" w:pos="1985"/>
          <w:tab w:val="left" w:pos="1276"/>
          <w:tab w:val="left" w:pos="2977"/>
        </w:tabs>
        <w:ind w:left="1276"/>
        <w:rPr>
          <w:highlight w:val="green"/>
          <w:lang w:val="en-CA" w:eastAsia="ko-KR"/>
        </w:rPr>
      </w:pPr>
      <w:r w:rsidRPr="007B74F3">
        <w:rPr>
          <w:highlight w:val="green"/>
          <w:lang w:val="en-CA" w:eastAsia="ko-KR"/>
        </w:rPr>
        <w:t xml:space="preserve">candModeList[ 2 ] = 2 + ( ( LumaIntraPredModeA </w:t>
      </w:r>
      <w:r w:rsidR="00230C30" w:rsidRPr="007B74F3">
        <w:rPr>
          <w:highlight w:val="green"/>
          <w:lang w:val="en-CA" w:eastAsia="ko-KR"/>
        </w:rPr>
        <w:t>+</w:t>
      </w:r>
      <w:r w:rsidRPr="007B74F3">
        <w:rPr>
          <w:highlight w:val="green"/>
          <w:lang w:val="en-CA" w:eastAsia="ko-KR"/>
        </w:rPr>
        <w:t xml:space="preserve"> 1 ) % 64 )</w:t>
      </w:r>
    </w:p>
    <w:p w14:paraId="051EB4A0" w14:textId="77777777" w:rsidR="00E96673" w:rsidRPr="007B74F3" w:rsidRDefault="00E96673" w:rsidP="00E96673">
      <w:pPr>
        <w:tabs>
          <w:tab w:val="clear" w:pos="794"/>
          <w:tab w:val="clear" w:pos="1191"/>
          <w:tab w:val="clear" w:pos="1588"/>
          <w:tab w:val="clear" w:pos="1985"/>
          <w:tab w:val="left" w:pos="1276"/>
          <w:tab w:val="left" w:pos="2977"/>
        </w:tabs>
        <w:ind w:left="1276"/>
        <w:rPr>
          <w:highlight w:val="green"/>
          <w:lang w:val="en-CA" w:eastAsia="ko-KR"/>
        </w:rPr>
      </w:pPr>
      <w:r w:rsidRPr="007B74F3">
        <w:rPr>
          <w:highlight w:val="green"/>
          <w:lang w:val="en-CA" w:eastAsia="ko-KR"/>
        </w:rPr>
        <w:t>candModeList[ 3 ] = INTRA_PLANAR</w:t>
      </w:r>
    </w:p>
    <w:p w14:paraId="4C11B429" w14:textId="0604143A" w:rsidR="00E96673" w:rsidRPr="007B74F3" w:rsidRDefault="00E96673" w:rsidP="007B74F3">
      <w:pPr>
        <w:tabs>
          <w:tab w:val="clear" w:pos="794"/>
          <w:tab w:val="clear" w:pos="1191"/>
          <w:tab w:val="clear" w:pos="1588"/>
          <w:tab w:val="clear" w:pos="1985"/>
          <w:tab w:val="left" w:pos="1276"/>
          <w:tab w:val="left" w:pos="2977"/>
        </w:tabs>
        <w:ind w:left="1276"/>
        <w:rPr>
          <w:highlight w:val="green"/>
          <w:lang w:val="en-CA" w:eastAsia="ko-KR"/>
        </w:rPr>
      </w:pPr>
      <w:r w:rsidRPr="007B74F3">
        <w:rPr>
          <w:highlight w:val="green"/>
          <w:lang w:val="en-CA" w:eastAsia="ko-KR"/>
        </w:rPr>
        <w:t>candModeList[ 4 ] = INTRA_DC</w:t>
      </w:r>
    </w:p>
    <w:p w14:paraId="1733C5B9" w14:textId="7A11F21D" w:rsidR="00E96673" w:rsidRPr="007B74F3" w:rsidRDefault="00E96673"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Otherwise (LumaIntraPredModeA is not greater than INTRA_DC), the following applies:</w:t>
      </w:r>
    </w:p>
    <w:p w14:paraId="278C348B" w14:textId="5277F239" w:rsidR="00E96673" w:rsidRPr="007B74F3" w:rsidRDefault="00E96673" w:rsidP="007B74F3">
      <w:pPr>
        <w:tabs>
          <w:tab w:val="clear" w:pos="794"/>
          <w:tab w:val="clear" w:pos="1191"/>
          <w:tab w:val="clear" w:pos="1588"/>
          <w:tab w:val="clear" w:pos="1985"/>
          <w:tab w:val="left" w:pos="2977"/>
          <w:tab w:val="left" w:pos="7970"/>
        </w:tabs>
        <w:ind w:left="1276"/>
        <w:rPr>
          <w:highlight w:val="green"/>
          <w:lang w:val="en-CA" w:eastAsia="ko-KR"/>
        </w:rPr>
      </w:pPr>
      <w:r w:rsidRPr="007B74F3">
        <w:rPr>
          <w:highlight w:val="green"/>
          <w:lang w:val="en-CA" w:eastAsia="ko-KR"/>
        </w:rPr>
        <w:t>candModeList[ 0 ] = LumaIntraPredModeA</w:t>
      </w:r>
      <w:r w:rsidR="00FD55D2" w:rsidRPr="007B74F3">
        <w:rPr>
          <w:highlight w:val="green"/>
          <w:lang w:val="en-CA" w:eastAsia="ko-KR"/>
        </w:rPr>
        <w:tab/>
      </w:r>
    </w:p>
    <w:p w14:paraId="48C88765" w14:textId="77777777" w:rsidR="00E96673" w:rsidRPr="007B74F3" w:rsidRDefault="00E96673" w:rsidP="00E96673">
      <w:pPr>
        <w:tabs>
          <w:tab w:val="clear" w:pos="794"/>
          <w:tab w:val="clear" w:pos="1191"/>
          <w:tab w:val="clear" w:pos="1588"/>
          <w:tab w:val="clear" w:pos="1985"/>
          <w:tab w:val="left" w:pos="2977"/>
        </w:tabs>
        <w:ind w:left="1276"/>
        <w:rPr>
          <w:highlight w:val="green"/>
          <w:lang w:val="en-CA" w:eastAsia="ko-KR"/>
        </w:rPr>
      </w:pPr>
      <w:r w:rsidRPr="007B74F3">
        <w:rPr>
          <w:highlight w:val="green"/>
          <w:lang w:val="en-CA" w:eastAsia="ko-KR"/>
        </w:rPr>
        <w:t>candModeList[ 1 ] = !LumaIntraPredModeA</w:t>
      </w:r>
    </w:p>
    <w:p w14:paraId="4FFF11CC" w14:textId="77777777" w:rsidR="00E96673" w:rsidRPr="007B74F3" w:rsidRDefault="00E96673" w:rsidP="00E96673">
      <w:pPr>
        <w:tabs>
          <w:tab w:val="clear" w:pos="794"/>
          <w:tab w:val="clear" w:pos="1191"/>
          <w:tab w:val="clear" w:pos="1588"/>
          <w:tab w:val="clear" w:pos="1985"/>
          <w:tab w:val="left" w:pos="2977"/>
        </w:tabs>
        <w:ind w:left="1276"/>
        <w:rPr>
          <w:highlight w:val="green"/>
          <w:lang w:val="en-CA" w:eastAsia="ko-KR"/>
        </w:rPr>
      </w:pPr>
      <w:r w:rsidRPr="007B74F3">
        <w:rPr>
          <w:highlight w:val="green"/>
          <w:lang w:val="en-CA" w:eastAsia="ko-KR"/>
        </w:rPr>
        <w:t>candModeList[ 2 ] = INTRA_ ANGULAR50</w:t>
      </w:r>
    </w:p>
    <w:p w14:paraId="075A8C5D" w14:textId="77777777" w:rsidR="00E96673" w:rsidRPr="007B74F3" w:rsidRDefault="00E96673" w:rsidP="00E96673">
      <w:pPr>
        <w:tabs>
          <w:tab w:val="clear" w:pos="794"/>
          <w:tab w:val="clear" w:pos="1191"/>
          <w:tab w:val="clear" w:pos="1588"/>
          <w:tab w:val="clear" w:pos="1985"/>
          <w:tab w:val="left" w:pos="2977"/>
        </w:tabs>
        <w:ind w:left="1276"/>
        <w:rPr>
          <w:highlight w:val="green"/>
          <w:lang w:val="en-CA" w:eastAsia="ko-KR"/>
        </w:rPr>
      </w:pPr>
      <w:r w:rsidRPr="007B74F3">
        <w:rPr>
          <w:highlight w:val="green"/>
          <w:lang w:val="en-CA" w:eastAsia="ko-KR"/>
        </w:rPr>
        <w:t>candModeList[ 3 ] = INTRA_ ANGULAR18</w:t>
      </w:r>
    </w:p>
    <w:p w14:paraId="074FE380" w14:textId="37C789AD" w:rsidR="00E96673" w:rsidRPr="007B74F3" w:rsidRDefault="00E96673" w:rsidP="007B74F3">
      <w:pPr>
        <w:tabs>
          <w:tab w:val="clear" w:pos="794"/>
          <w:tab w:val="clear" w:pos="1191"/>
          <w:tab w:val="clear" w:pos="1588"/>
          <w:tab w:val="clear" w:pos="1985"/>
          <w:tab w:val="left" w:pos="2977"/>
        </w:tabs>
        <w:ind w:left="1276"/>
        <w:rPr>
          <w:highlight w:val="green"/>
          <w:lang w:val="en-CA" w:eastAsia="ko-KR"/>
        </w:rPr>
      </w:pPr>
      <w:r w:rsidRPr="007B74F3">
        <w:rPr>
          <w:highlight w:val="green"/>
          <w:lang w:val="en-CA" w:eastAsia="ko-KR"/>
        </w:rPr>
        <w:t>candModeList[ 4 ] = INTRA_ ANGULAR34</w:t>
      </w:r>
    </w:p>
    <w:p w14:paraId="4CF27DE3" w14:textId="57DBF353" w:rsidR="00DB1011" w:rsidRPr="007B74F3" w:rsidRDefault="00DB1011" w:rsidP="00DB1011">
      <w:pPr>
        <w:pStyle w:val="aff0"/>
        <w:numPr>
          <w:ilvl w:val="0"/>
          <w:numId w:val="568"/>
        </w:numPr>
        <w:tabs>
          <w:tab w:val="clear" w:pos="794"/>
          <w:tab w:val="left" w:pos="284"/>
          <w:tab w:val="left" w:pos="709"/>
        </w:tabs>
        <w:rPr>
          <w:highlight w:val="green"/>
          <w:lang w:val="en-CA"/>
        </w:rPr>
      </w:pPr>
      <w:r w:rsidRPr="007B74F3">
        <w:rPr>
          <w:highlight w:val="green"/>
          <w:lang w:val="en-CA" w:eastAsia="ko-KR"/>
        </w:rPr>
        <w:lastRenderedPageBreak/>
        <w:t>IntraPredMode</w:t>
      </w:r>
      <w:r w:rsidR="00B87D4C" w:rsidRPr="007B74F3">
        <w:rPr>
          <w:highlight w:val="green"/>
          <w:lang w:val="en-CA" w:eastAsia="ko-KR"/>
        </w:rPr>
        <w:t>C</w:t>
      </w:r>
      <w:r w:rsidRPr="007B74F3">
        <w:rPr>
          <w:highlight w:val="green"/>
          <w:lang w:val="en-CA" w:eastAsia="ko-KR"/>
        </w:rPr>
        <w:t>[ xCb ][ yCb ] is derived by applying the following procedure:</w:t>
      </w:r>
    </w:p>
    <w:p w14:paraId="1EB8AA3B" w14:textId="63844FBA" w:rsidR="00B87D4C" w:rsidRPr="007B74F3" w:rsidRDefault="00FD55D2" w:rsidP="007B74F3">
      <w:pPr>
        <w:numPr>
          <w:ilvl w:val="1"/>
          <w:numId w:val="568"/>
        </w:numPr>
        <w:tabs>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 xml:space="preserve">If sps_cclm_enabled_flag is equal to 0, </w:t>
      </w:r>
      <w:r w:rsidR="00B87D4C" w:rsidRPr="007B74F3">
        <w:rPr>
          <w:highlight w:val="green"/>
          <w:lang w:val="en-CA" w:eastAsia="ko-KR"/>
        </w:rPr>
        <w:t>the IntraPredModeC[ xCb ][ yCb ] is set equal to  candModeList[ </w:t>
      </w:r>
      <w:r w:rsidR="00C16102" w:rsidRPr="007B74F3">
        <w:rPr>
          <w:highlight w:val="green"/>
          <w:lang w:val="en-CA" w:eastAsia="ko-KR"/>
        </w:rPr>
        <w:t>intra_chroma_pred_mode</w:t>
      </w:r>
      <w:r w:rsidR="00B87D4C" w:rsidRPr="007B74F3">
        <w:rPr>
          <w:highlight w:val="green"/>
          <w:lang w:val="en-CA" w:eastAsia="ko-KR"/>
        </w:rPr>
        <w:t>[ xCb ][ yCb ] ].</w:t>
      </w:r>
    </w:p>
    <w:p w14:paraId="51EEE82D" w14:textId="31AAE3C2" w:rsidR="00FD55D2" w:rsidRPr="007B74F3" w:rsidRDefault="00FD55D2" w:rsidP="007B74F3">
      <w:pPr>
        <w:numPr>
          <w:ilvl w:val="1"/>
          <w:numId w:val="568"/>
        </w:numPr>
        <w:tabs>
          <w:tab w:val="clear" w:pos="794"/>
          <w:tab w:val="clear" w:pos="1191"/>
          <w:tab w:val="clear" w:pos="1588"/>
          <w:tab w:val="clear" w:pos="1985"/>
          <w:tab w:val="left" w:pos="1134"/>
          <w:tab w:val="left" w:pos="1440"/>
          <w:tab w:val="left" w:pos="2977"/>
        </w:tabs>
        <w:ind w:left="1134"/>
        <w:rPr>
          <w:highlight w:val="green"/>
          <w:lang w:val="en-CA" w:eastAsia="ko-KR"/>
        </w:rPr>
      </w:pPr>
      <w:r w:rsidRPr="007B74F3">
        <w:rPr>
          <w:highlight w:val="green"/>
          <w:lang w:val="en-CA" w:eastAsia="ko-KR"/>
        </w:rPr>
        <w:t xml:space="preserve">Otherwise (sps_cclm_enabled_flag is equal to </w:t>
      </w:r>
      <w:r w:rsidR="00FD2E56" w:rsidRPr="007B74F3">
        <w:rPr>
          <w:rFonts w:ascii="新細明體" w:eastAsia="新細明體" w:hAnsi="新細明體" w:hint="eastAsia"/>
          <w:highlight w:val="green"/>
          <w:lang w:val="en-CA" w:eastAsia="zh-TW"/>
        </w:rPr>
        <w:t>1</w:t>
      </w:r>
      <w:r w:rsidRPr="007B74F3">
        <w:rPr>
          <w:highlight w:val="green"/>
          <w:lang w:val="en-CA" w:eastAsia="ko-KR"/>
        </w:rPr>
        <w:t>), the following applies:</w:t>
      </w:r>
    </w:p>
    <w:p w14:paraId="420B2040" w14:textId="2CC1C5F4" w:rsidR="00446E70" w:rsidRPr="007B74F3" w:rsidRDefault="00C16102" w:rsidP="007B74F3">
      <w:pPr>
        <w:numPr>
          <w:ilvl w:val="1"/>
          <w:numId w:val="568"/>
        </w:numPr>
        <w:tabs>
          <w:tab w:val="clear" w:pos="794"/>
          <w:tab w:val="clear" w:pos="1191"/>
          <w:tab w:val="clear" w:pos="1588"/>
          <w:tab w:val="clear" w:pos="1985"/>
          <w:tab w:val="left" w:pos="1134"/>
          <w:tab w:val="left" w:pos="2977"/>
        </w:tabs>
        <w:ind w:left="1418" w:hanging="338"/>
        <w:rPr>
          <w:highlight w:val="green"/>
          <w:lang w:val="en-CA" w:eastAsia="ko-KR"/>
        </w:rPr>
      </w:pPr>
      <w:r w:rsidRPr="007B74F3">
        <w:rPr>
          <w:highlight w:val="green"/>
          <w:lang w:val="en-CA" w:eastAsia="ko-KR"/>
        </w:rPr>
        <w:t>If intra_chroma_pred_mode[ xCb ][ yCb ] is less than 5, the IntraPredModeC[ xCb ][ yCb ] is set equal to candModeList[ intra_chroma_pred_mode[ xCb ][ yCb ] ].</w:t>
      </w:r>
    </w:p>
    <w:p w14:paraId="3310483E" w14:textId="77F7DE8B" w:rsidR="00C16102" w:rsidRPr="007B74F3" w:rsidRDefault="00C16102" w:rsidP="007B74F3">
      <w:pPr>
        <w:numPr>
          <w:ilvl w:val="1"/>
          <w:numId w:val="568"/>
        </w:numPr>
        <w:tabs>
          <w:tab w:val="clear" w:pos="794"/>
          <w:tab w:val="clear" w:pos="1191"/>
          <w:tab w:val="clear" w:pos="1588"/>
          <w:tab w:val="clear" w:pos="1985"/>
          <w:tab w:val="left" w:pos="1134"/>
          <w:tab w:val="left" w:pos="2977"/>
        </w:tabs>
        <w:ind w:left="1418" w:hanging="338"/>
        <w:rPr>
          <w:highlight w:val="green"/>
          <w:lang w:val="en-CA" w:eastAsia="ko-KR"/>
        </w:rPr>
      </w:pPr>
      <w:r w:rsidRPr="007B74F3">
        <w:rPr>
          <w:highlight w:val="green"/>
          <w:lang w:val="en-CA" w:eastAsia="ko-KR"/>
        </w:rPr>
        <w:t xml:space="preserve">Otherwise if intra_chroma_pred_mode[ xCb ][ yCb ] is equal to 5, the IntraPredModeC[ xCb ][ yCb ] is set equal to </w:t>
      </w:r>
      <w:r w:rsidRPr="007B74F3">
        <w:rPr>
          <w:rFonts w:eastAsia="Malgun Gothic"/>
          <w:highlight w:val="green"/>
          <w:lang w:val="en-CA" w:eastAsia="ko-KR"/>
        </w:rPr>
        <w:t>INTRA_LT_CCLM.</w:t>
      </w:r>
    </w:p>
    <w:p w14:paraId="3B1A0EC5" w14:textId="3F138D45" w:rsidR="00C16102" w:rsidRPr="007B74F3" w:rsidRDefault="00C16102" w:rsidP="007B74F3">
      <w:pPr>
        <w:numPr>
          <w:ilvl w:val="1"/>
          <w:numId w:val="568"/>
        </w:numPr>
        <w:tabs>
          <w:tab w:val="clear" w:pos="794"/>
          <w:tab w:val="clear" w:pos="1191"/>
          <w:tab w:val="clear" w:pos="1588"/>
          <w:tab w:val="clear" w:pos="1985"/>
          <w:tab w:val="left" w:pos="1134"/>
          <w:tab w:val="left" w:pos="2977"/>
        </w:tabs>
        <w:ind w:left="1418" w:hanging="338"/>
        <w:rPr>
          <w:highlight w:val="green"/>
          <w:lang w:val="en-CA" w:eastAsia="ko-KR"/>
        </w:rPr>
      </w:pPr>
      <w:r w:rsidRPr="007B74F3">
        <w:rPr>
          <w:highlight w:val="green"/>
          <w:lang w:val="en-CA" w:eastAsia="ko-KR"/>
        </w:rPr>
        <w:t xml:space="preserve">Otherwise if intra_chroma_pred_mode[ xCb ][ yCb ] is equal to 6, the IntraPredModeC[ xCb ][ yCb ] is set equal to </w:t>
      </w:r>
      <w:r w:rsidRPr="007B74F3">
        <w:rPr>
          <w:rFonts w:eastAsia="Malgun Gothic"/>
          <w:highlight w:val="green"/>
          <w:lang w:val="en-CA" w:eastAsia="ko-KR"/>
        </w:rPr>
        <w:t>INTRA_L_CCLM.</w:t>
      </w:r>
    </w:p>
    <w:p w14:paraId="57A5464D" w14:textId="6F515DBE" w:rsidR="008C324D" w:rsidRPr="007B74F3" w:rsidRDefault="00C16102" w:rsidP="007B74F3">
      <w:pPr>
        <w:numPr>
          <w:ilvl w:val="1"/>
          <w:numId w:val="568"/>
        </w:numPr>
        <w:tabs>
          <w:tab w:val="clear" w:pos="794"/>
          <w:tab w:val="clear" w:pos="1191"/>
          <w:tab w:val="clear" w:pos="1588"/>
          <w:tab w:val="clear" w:pos="1985"/>
          <w:tab w:val="left" w:pos="1134"/>
          <w:tab w:val="left" w:pos="2977"/>
        </w:tabs>
        <w:ind w:left="1418" w:hanging="338"/>
        <w:rPr>
          <w:highlight w:val="green"/>
          <w:lang w:val="en-CA" w:eastAsia="ko-KR"/>
        </w:rPr>
      </w:pPr>
      <w:r w:rsidRPr="007B74F3">
        <w:rPr>
          <w:highlight w:val="green"/>
          <w:lang w:val="en-CA" w:eastAsia="ko-KR"/>
        </w:rPr>
        <w:t xml:space="preserve">Otherwise if intra_chroma_pred_mode[ xCb ][ yCb ] is equal to 7, the IntraPredModeC[ xCb ][ yCb ] is set equal to </w:t>
      </w:r>
      <w:r w:rsidRPr="007B74F3">
        <w:rPr>
          <w:rFonts w:eastAsia="Malgun Gothic"/>
          <w:highlight w:val="green"/>
          <w:lang w:val="en-CA" w:eastAsia="ko-KR"/>
        </w:rPr>
        <w:t>INTRA_T_CCLM.</w:t>
      </w:r>
    </w:p>
    <w:p w14:paraId="15CFF2E7" w14:textId="7CBC8000" w:rsidR="00647EAA" w:rsidRPr="00901B03" w:rsidRDefault="00E009CB" w:rsidP="00C16102">
      <w:pPr>
        <w:rPr>
          <w:lang w:val="en-CA" w:eastAsia="ko-KR"/>
        </w:rPr>
      </w:pPr>
      <w:r w:rsidRPr="007B74F3">
        <w:rPr>
          <w:highlight w:val="green"/>
          <w:lang w:val="en-CA" w:eastAsia="ko-KR"/>
        </w:rPr>
        <w:t>Otherwise (</w:t>
      </w:r>
      <w:r w:rsidR="003E7B67" w:rsidRPr="007B74F3">
        <w:rPr>
          <w:highlight w:val="green"/>
          <w:lang w:val="en-CA" w:eastAsia="ko-KR"/>
        </w:rPr>
        <w:t>sps_mdms_enabled_flag is</w:t>
      </w:r>
      <w:r w:rsidR="003E7B67" w:rsidRPr="007B74F3">
        <w:rPr>
          <w:highlight w:val="green"/>
        </w:rPr>
        <w:t xml:space="preserve"> </w:t>
      </w:r>
      <w:r w:rsidR="003E7B67" w:rsidRPr="007B74F3">
        <w:rPr>
          <w:highlight w:val="green"/>
          <w:lang w:val="en-CA" w:eastAsia="ko-KR"/>
        </w:rPr>
        <w:t>equal to 0</w:t>
      </w:r>
      <w:r w:rsidRPr="007B74F3">
        <w:rPr>
          <w:highlight w:val="green"/>
          <w:lang w:val="en-CA" w:eastAsia="ko-KR"/>
        </w:rPr>
        <w:t>)</w:t>
      </w:r>
      <w:r w:rsidR="001124B8" w:rsidRPr="007B74F3">
        <w:rPr>
          <w:highlight w:val="green"/>
          <w:lang w:val="en-CA" w:eastAsia="ko-KR"/>
        </w:rPr>
        <w:t xml:space="preserve">, the </w:t>
      </w:r>
      <w:r w:rsidR="00647EAA" w:rsidRPr="007B74F3">
        <w:rPr>
          <w:highlight w:val="green"/>
          <w:lang w:val="en-CA" w:eastAsia="ko-KR"/>
        </w:rPr>
        <w:t>chroma intra prediction mode IntraPredModeC[ </w:t>
      </w:r>
      <w:r w:rsidR="007D0C7E" w:rsidRPr="007B74F3">
        <w:rPr>
          <w:highlight w:val="green"/>
          <w:lang w:val="en-CA" w:eastAsia="ko-KR"/>
        </w:rPr>
        <w:t>xCb</w:t>
      </w:r>
      <w:r w:rsidR="00647EAA" w:rsidRPr="007B74F3">
        <w:rPr>
          <w:highlight w:val="green"/>
          <w:lang w:val="en-CA" w:eastAsia="ko-KR"/>
        </w:rPr>
        <w:t> ][ </w:t>
      </w:r>
      <w:r w:rsidR="007D0C7E" w:rsidRPr="007B74F3">
        <w:rPr>
          <w:highlight w:val="green"/>
          <w:lang w:val="en-CA" w:eastAsia="ko-KR"/>
        </w:rPr>
        <w:t>yCb</w:t>
      </w:r>
      <w:r w:rsidR="00647EAA" w:rsidRPr="007B74F3">
        <w:rPr>
          <w:highlight w:val="green"/>
          <w:lang w:val="en-CA" w:eastAsia="ko-KR"/>
        </w:rPr>
        <w:t> ] is derived using intra_chroma_pred_mode[ </w:t>
      </w:r>
      <w:r w:rsidR="007D0C7E" w:rsidRPr="007B74F3">
        <w:rPr>
          <w:highlight w:val="green"/>
          <w:lang w:val="en-CA" w:eastAsia="ko-KR"/>
        </w:rPr>
        <w:t>xCb</w:t>
      </w:r>
      <w:r w:rsidR="00647EAA" w:rsidRPr="007B74F3">
        <w:rPr>
          <w:highlight w:val="green"/>
          <w:lang w:val="en-CA" w:eastAsia="ko-KR"/>
        </w:rPr>
        <w:t> ][ </w:t>
      </w:r>
      <w:r w:rsidR="007D0C7E" w:rsidRPr="007B74F3">
        <w:rPr>
          <w:highlight w:val="green"/>
          <w:lang w:val="en-CA" w:eastAsia="ko-KR"/>
        </w:rPr>
        <w:t>yCb</w:t>
      </w:r>
      <w:r w:rsidR="00647EAA" w:rsidRPr="007B74F3">
        <w:rPr>
          <w:highlight w:val="green"/>
          <w:lang w:val="en-CA" w:eastAsia="ko-KR"/>
        </w:rPr>
        <w:t> ] and IntraPredModeY[ </w:t>
      </w:r>
      <w:r w:rsidR="007D0C7E" w:rsidRPr="007B74F3">
        <w:rPr>
          <w:highlight w:val="green"/>
          <w:lang w:val="en-CA" w:eastAsia="ko-KR"/>
        </w:rPr>
        <w:t>xCb</w:t>
      </w:r>
      <w:r w:rsidR="00647EAA" w:rsidRPr="007B74F3">
        <w:rPr>
          <w:highlight w:val="green"/>
          <w:lang w:val="en-CA" w:eastAsia="ko-KR"/>
        </w:rPr>
        <w:t> </w:t>
      </w:r>
      <w:r w:rsidR="00235474" w:rsidRPr="007B74F3">
        <w:rPr>
          <w:highlight w:val="green"/>
          <w:lang w:val="en-CA" w:eastAsia="ko-KR"/>
        </w:rPr>
        <w:t>+ cbWidth / 2 </w:t>
      </w:r>
      <w:r w:rsidR="00647EAA" w:rsidRPr="007B74F3">
        <w:rPr>
          <w:highlight w:val="green"/>
          <w:lang w:val="en-CA" w:eastAsia="ko-KR"/>
        </w:rPr>
        <w:t>][ </w:t>
      </w:r>
      <w:r w:rsidR="007D0C7E" w:rsidRPr="007B74F3">
        <w:rPr>
          <w:highlight w:val="green"/>
          <w:lang w:val="en-CA" w:eastAsia="ko-KR"/>
        </w:rPr>
        <w:t>yCb</w:t>
      </w:r>
      <w:r w:rsidR="00647EAA" w:rsidRPr="007B74F3">
        <w:rPr>
          <w:highlight w:val="green"/>
          <w:lang w:val="en-CA" w:eastAsia="ko-KR"/>
        </w:rPr>
        <w:t> </w:t>
      </w:r>
      <w:r w:rsidR="00235474" w:rsidRPr="007B74F3">
        <w:rPr>
          <w:highlight w:val="green"/>
          <w:lang w:val="en-CA" w:eastAsia="ko-KR"/>
        </w:rPr>
        <w:t>+ cbHeight / 2 </w:t>
      </w:r>
      <w:r w:rsidR="00647EAA" w:rsidRPr="007B74F3">
        <w:rPr>
          <w:highlight w:val="green"/>
          <w:lang w:val="en-CA" w:eastAsia="ko-KR"/>
        </w:rPr>
        <w:t xml:space="preserve">] </w:t>
      </w:r>
      <w:r w:rsidR="00D01146" w:rsidRPr="007B74F3">
        <w:rPr>
          <w:highlight w:val="green"/>
          <w:lang w:val="en-CA" w:eastAsia="ko-KR"/>
        </w:rPr>
        <w:t xml:space="preserve">as specified in </w:t>
      </w:r>
      <w:r w:rsidR="00FB502E" w:rsidRPr="007B74F3">
        <w:rPr>
          <w:highlight w:val="green"/>
          <w:lang w:val="en-CA" w:eastAsia="ko-KR"/>
        </w:rPr>
        <w:fldChar w:fldCharType="begin" w:fldLock="1"/>
      </w:r>
      <w:r w:rsidR="00FB502E" w:rsidRPr="007B74F3">
        <w:rPr>
          <w:highlight w:val="green"/>
          <w:lang w:val="en-CA" w:eastAsia="ko-KR"/>
        </w:rPr>
        <w:instrText xml:space="preserve"> REF _Ref527199571 \h </w:instrText>
      </w:r>
      <w:r w:rsidR="00FB502E" w:rsidRPr="007B74F3">
        <w:rPr>
          <w:highlight w:val="green"/>
          <w:lang w:val="en-CA" w:eastAsia="ko-KR"/>
        </w:rPr>
      </w:r>
      <w:r w:rsidR="007B74F3">
        <w:rPr>
          <w:highlight w:val="green"/>
          <w:lang w:val="en-CA" w:eastAsia="ko-KR"/>
        </w:rPr>
        <w:instrText xml:space="preserve"> \* MERGEFORMAT </w:instrText>
      </w:r>
      <w:r w:rsidR="00FB502E" w:rsidRPr="007B74F3">
        <w:rPr>
          <w:highlight w:val="green"/>
          <w:lang w:val="en-CA" w:eastAsia="ko-KR"/>
        </w:rPr>
        <w:fldChar w:fldCharType="separate"/>
      </w:r>
      <w:r w:rsidR="00D55C25" w:rsidRPr="007B74F3">
        <w:rPr>
          <w:highlight w:val="green"/>
          <w:lang w:val="en-CA"/>
        </w:rPr>
        <w:t>Table </w:t>
      </w:r>
      <w:r w:rsidR="00D55C25" w:rsidRPr="007B74F3">
        <w:rPr>
          <w:noProof/>
          <w:highlight w:val="green"/>
          <w:lang w:val="en-CA"/>
        </w:rPr>
        <w:t>8</w:t>
      </w:r>
      <w:r w:rsidR="00D55C25" w:rsidRPr="007B74F3">
        <w:rPr>
          <w:highlight w:val="green"/>
          <w:lang w:val="en-CA"/>
        </w:rPr>
        <w:noBreakHyphen/>
      </w:r>
      <w:r w:rsidR="00D55C25" w:rsidRPr="007B74F3">
        <w:rPr>
          <w:noProof/>
          <w:highlight w:val="green"/>
          <w:lang w:val="en-CA"/>
        </w:rPr>
        <w:t>2</w:t>
      </w:r>
      <w:r w:rsidR="00FB502E" w:rsidRPr="007B74F3">
        <w:rPr>
          <w:highlight w:val="green"/>
          <w:lang w:val="en-CA" w:eastAsia="ko-KR"/>
        </w:rPr>
        <w:fldChar w:fldCharType="end"/>
      </w:r>
      <w:r w:rsidR="00D01146" w:rsidRPr="007B74F3">
        <w:rPr>
          <w:highlight w:val="green"/>
          <w:lang w:val="en-CA" w:eastAsia="ko-KR"/>
        </w:rPr>
        <w:t xml:space="preserve"> </w:t>
      </w:r>
      <w:r w:rsidR="00755B19" w:rsidRPr="007B74F3">
        <w:rPr>
          <w:highlight w:val="green"/>
          <w:lang w:val="en-CA" w:eastAsia="ko-KR"/>
        </w:rPr>
        <w:t xml:space="preserve">and </w:t>
      </w:r>
      <w:r w:rsidR="00BC69E5" w:rsidRPr="007B74F3">
        <w:rPr>
          <w:highlight w:val="green"/>
          <w:lang w:val="en-CA" w:eastAsia="ko-KR"/>
        </w:rPr>
        <w:fldChar w:fldCharType="begin" w:fldLock="1"/>
      </w:r>
      <w:r w:rsidR="00BC69E5" w:rsidRPr="007B74F3">
        <w:rPr>
          <w:highlight w:val="green"/>
          <w:lang w:val="en-CA" w:eastAsia="ko-KR"/>
        </w:rPr>
        <w:instrText xml:space="preserve"> REF _Ref521919738 \h </w:instrText>
      </w:r>
      <w:r w:rsidR="00BC69E5" w:rsidRPr="007B74F3">
        <w:rPr>
          <w:highlight w:val="green"/>
          <w:lang w:val="en-CA" w:eastAsia="ko-KR"/>
        </w:rPr>
      </w:r>
      <w:r w:rsidR="007B74F3">
        <w:rPr>
          <w:highlight w:val="green"/>
          <w:lang w:val="en-CA" w:eastAsia="ko-KR"/>
        </w:rPr>
        <w:instrText xml:space="preserve"> \* MERGEFORMAT </w:instrText>
      </w:r>
      <w:r w:rsidR="00BC69E5" w:rsidRPr="007B74F3">
        <w:rPr>
          <w:highlight w:val="green"/>
          <w:lang w:val="en-CA" w:eastAsia="ko-KR"/>
        </w:rPr>
        <w:fldChar w:fldCharType="separate"/>
      </w:r>
      <w:r w:rsidR="00D55C25" w:rsidRPr="007B74F3">
        <w:rPr>
          <w:highlight w:val="green"/>
          <w:lang w:val="en-CA"/>
        </w:rPr>
        <w:t>Table </w:t>
      </w:r>
      <w:r w:rsidR="00D55C25" w:rsidRPr="007B74F3">
        <w:rPr>
          <w:noProof/>
          <w:highlight w:val="green"/>
          <w:lang w:val="en-CA"/>
        </w:rPr>
        <w:t>8</w:t>
      </w:r>
      <w:r w:rsidR="00D55C25" w:rsidRPr="007B74F3">
        <w:rPr>
          <w:highlight w:val="green"/>
          <w:lang w:val="en-CA"/>
        </w:rPr>
        <w:noBreakHyphen/>
      </w:r>
      <w:r w:rsidR="00D55C25" w:rsidRPr="007B74F3">
        <w:rPr>
          <w:noProof/>
          <w:highlight w:val="green"/>
          <w:lang w:val="en-CA"/>
        </w:rPr>
        <w:t>3</w:t>
      </w:r>
      <w:r w:rsidR="00BC69E5" w:rsidRPr="007B74F3">
        <w:rPr>
          <w:highlight w:val="green"/>
          <w:lang w:val="en-CA" w:eastAsia="ko-KR"/>
        </w:rPr>
        <w:fldChar w:fldCharType="end"/>
      </w:r>
      <w:r w:rsidR="00647EAA" w:rsidRPr="007B74F3">
        <w:rPr>
          <w:highlight w:val="green"/>
          <w:lang w:val="en-CA" w:eastAsia="ko-KR"/>
        </w:rPr>
        <w:t>.</w:t>
      </w:r>
    </w:p>
    <w:p w14:paraId="65A657F0" w14:textId="08842CD4" w:rsidR="00647EAA" w:rsidRPr="00901B03" w:rsidRDefault="00D01146" w:rsidP="00647EAA">
      <w:pPr>
        <w:pStyle w:val="afe"/>
        <w:keepLines/>
        <w:rPr>
          <w:lang w:val="en-CA" w:eastAsia="ko-KR"/>
        </w:rPr>
      </w:pPr>
      <w:bookmarkStart w:id="627" w:name="_Ref527199571"/>
      <w:bookmarkStart w:id="628" w:name="_Ref521602936"/>
      <w:bookmarkStart w:id="629" w:name="_Toc415476445"/>
      <w:bookmarkStart w:id="630" w:name="_Toc423602487"/>
      <w:bookmarkStart w:id="631" w:name="_Toc423602661"/>
      <w:bookmarkStart w:id="632"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627"/>
      <w:r w:rsidRPr="00901B03">
        <w:rPr>
          <w:lang w:val="en-CA"/>
        </w:rPr>
        <w:t xml:space="preserve"> – </w:t>
      </w:r>
      <w:bookmarkEnd w:id="628"/>
      <w:r w:rsidR="00647EAA" w:rsidRPr="00901B03">
        <w:rPr>
          <w:lang w:val="en-CA" w:eastAsia="ko-KR"/>
        </w:rPr>
        <w:t>Specification of</w:t>
      </w:r>
      <w:bookmarkEnd w:id="629"/>
      <w:bookmarkEnd w:id="630"/>
      <w:bookmarkEnd w:id="631"/>
      <w:bookmarkEnd w:id="63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633" w:name="_Ref287031486"/>
      <w:bookmarkStart w:id="634" w:name="_Toc287363816"/>
      <w:bookmarkStart w:id="635" w:name="_Toc311217247"/>
      <w:bookmarkStart w:id="636" w:name="_Toc317198794"/>
      <w:bookmarkStart w:id="637" w:name="_Toc415475910"/>
      <w:bookmarkStart w:id="638" w:name="_Toc423599185"/>
      <w:bookmarkStart w:id="639" w:name="_Toc423601689"/>
      <w:bookmarkStart w:id="640" w:name="_Toc462913184"/>
    </w:p>
    <w:p w14:paraId="3BE8D305" w14:textId="538E19A8" w:rsidR="00755B19" w:rsidRPr="00901B03" w:rsidRDefault="007C2F5E" w:rsidP="00755B19">
      <w:pPr>
        <w:pStyle w:val="afe"/>
        <w:keepLines/>
        <w:rPr>
          <w:lang w:val="en-CA" w:eastAsia="ko-KR"/>
        </w:rPr>
      </w:pPr>
      <w:bookmarkStart w:id="641"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64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642" w:name="_Toc532545652"/>
      <w:r w:rsidRPr="00901B03">
        <w:rPr>
          <w:lang w:val="en-CA"/>
        </w:rPr>
        <w:t>Decoding process for intra blocks</w:t>
      </w:r>
      <w:bookmarkEnd w:id="626"/>
      <w:bookmarkEnd w:id="633"/>
      <w:bookmarkEnd w:id="634"/>
      <w:bookmarkEnd w:id="635"/>
      <w:bookmarkEnd w:id="636"/>
      <w:bookmarkEnd w:id="637"/>
      <w:bookmarkEnd w:id="638"/>
      <w:bookmarkEnd w:id="639"/>
      <w:bookmarkEnd w:id="640"/>
      <w:bookmarkEnd w:id="642"/>
    </w:p>
    <w:p w14:paraId="582680FF" w14:textId="77777777" w:rsidR="00647EAA" w:rsidRPr="00901B03" w:rsidRDefault="00647EAA" w:rsidP="00647EAA">
      <w:pPr>
        <w:pStyle w:val="40"/>
        <w:rPr>
          <w:lang w:val="en-CA"/>
        </w:rPr>
      </w:pPr>
      <w:bookmarkStart w:id="643" w:name="_Ref330805510"/>
      <w:bookmarkStart w:id="644" w:name="_Toc415475911"/>
      <w:bookmarkStart w:id="645" w:name="_Toc423599186"/>
      <w:bookmarkStart w:id="646" w:name="_Toc423601690"/>
      <w:r w:rsidRPr="00901B03">
        <w:rPr>
          <w:lang w:val="en-CA"/>
        </w:rPr>
        <w:t>General decoding process for intra blocks</w:t>
      </w:r>
      <w:bookmarkEnd w:id="643"/>
      <w:bookmarkEnd w:id="644"/>
      <w:bookmarkEnd w:id="645"/>
      <w:bookmarkEnd w:id="646"/>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647" w:name="_Ref278117568"/>
      <w:bookmarkStart w:id="648" w:name="_Toc287363817"/>
      <w:bookmarkStart w:id="649" w:name="_Toc311217248"/>
      <w:bookmarkStart w:id="650" w:name="_Toc317198795"/>
      <w:bookmarkStart w:id="651" w:name="_Toc415475912"/>
      <w:bookmarkStart w:id="652" w:name="_Toc423599187"/>
      <w:bookmarkStart w:id="653"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647"/>
      <w:bookmarkEnd w:id="648"/>
      <w:bookmarkEnd w:id="649"/>
      <w:bookmarkEnd w:id="650"/>
      <w:bookmarkEnd w:id="651"/>
      <w:bookmarkEnd w:id="652"/>
      <w:bookmarkEnd w:id="653"/>
    </w:p>
    <w:p w14:paraId="426B1A72" w14:textId="77777777" w:rsidR="00734323" w:rsidRPr="00901B03" w:rsidRDefault="00734323" w:rsidP="00734323">
      <w:pPr>
        <w:pStyle w:val="50"/>
        <w:rPr>
          <w:lang w:val="en-CA"/>
        </w:rPr>
      </w:pPr>
      <w:bookmarkStart w:id="654" w:name="_Ref330805706"/>
      <w:r w:rsidRPr="00901B03">
        <w:rPr>
          <w:lang w:val="en-CA"/>
        </w:rPr>
        <w:t>General intra sample prediction</w:t>
      </w:r>
      <w:bookmarkEnd w:id="65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655" w:name="_Ref521666736"/>
      <w:bookmarkStart w:id="656" w:name="_Ref295462130"/>
      <w:bookmarkStart w:id="657"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65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655"/>
      <w:bookmarkEnd w:id="65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659" w:name="_Ref522097034"/>
      <w:r w:rsidRPr="00901B03">
        <w:rPr>
          <w:lang w:val="en-CA"/>
        </w:rPr>
        <w:lastRenderedPageBreak/>
        <w:t>Reference sample substitution process</w:t>
      </w:r>
      <w:bookmarkEnd w:id="656"/>
      <w:bookmarkEnd w:id="657"/>
      <w:bookmarkEnd w:id="65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660" w:name="_Ref287018737"/>
      <w:bookmarkStart w:id="661" w:name="_Ref278123331"/>
      <w:r w:rsidRPr="00901B03">
        <w:rPr>
          <w:lang w:val="en-CA"/>
        </w:rPr>
        <w:t>Reference sample filtering process</w:t>
      </w:r>
      <w:bookmarkEnd w:id="66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662" w:name="_Ref330805871"/>
      <w:bookmarkStart w:id="663" w:name="_Ref414881514"/>
      <w:bookmarkStart w:id="664" w:name="_Ref296540310"/>
      <w:bookmarkStart w:id="665" w:name="_Ref330805887"/>
      <w:bookmarkStart w:id="666" w:name="_Ref414881515"/>
      <w:bookmarkEnd w:id="66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667" w:name="_Ref522100713"/>
      <w:r w:rsidRPr="00901B03">
        <w:rPr>
          <w:lang w:val="en-CA"/>
        </w:rPr>
        <w:t>Specification of INTRA_PLANAR intra prediction mode</w:t>
      </w:r>
      <w:bookmarkEnd w:id="662"/>
      <w:bookmarkEnd w:id="663"/>
      <w:bookmarkEnd w:id="66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82</w:t>
      </w:r>
      <w:r w:rsidRPr="00901B03">
        <w:rPr>
          <w:lang w:val="en-CA"/>
        </w:rPr>
        <w:fldChar w:fldCharType="end"/>
      </w:r>
      <w:r w:rsidRPr="00901B03">
        <w:rPr>
          <w:lang w:val="en-CA"/>
        </w:rPr>
        <w:t>)</w:t>
      </w:r>
    </w:p>
    <w:p w14:paraId="7985B5AF" w14:textId="5744471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83</w:t>
      </w:r>
      <w:r w:rsidRPr="00901B03">
        <w:rPr>
          <w:lang w:val="en-CA"/>
        </w:rPr>
        <w:fldChar w:fldCharType="end"/>
      </w:r>
      <w:r w:rsidRPr="00901B03">
        <w:rPr>
          <w:lang w:val="en-CA"/>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66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664"/>
      <w:bookmarkEnd w:id="665"/>
      <w:bookmarkEnd w:id="666"/>
      <w:bookmarkEnd w:id="668"/>
    </w:p>
    <w:p w14:paraId="628756D9" w14:textId="77777777" w:rsidR="00647EAA" w:rsidRPr="00901B03" w:rsidRDefault="00647EAA" w:rsidP="00647EAA">
      <w:pPr>
        <w:rPr>
          <w:lang w:val="en-CA"/>
        </w:rPr>
      </w:pPr>
      <w:bookmarkStart w:id="669" w:name="_Ref278123339"/>
      <w:bookmarkStart w:id="670" w:name="_Ref414881516"/>
      <w:bookmarkStart w:id="67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672" w:name="_Hlk520222874"/>
      <w:r w:rsidRPr="00901B03">
        <w:rPr>
          <w:lang w:val="en-CA" w:eastAsia="ko-KR"/>
        </w:rPr>
        <w:t> </w:t>
      </w:r>
      <w:bookmarkEnd w:id="67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673"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674"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669"/>
      <w:bookmarkEnd w:id="670"/>
      <w:r w:rsidRPr="00901B03">
        <w:rPr>
          <w:lang w:val="en-CA"/>
        </w:rPr>
        <w:t>s</w:t>
      </w:r>
      <w:bookmarkEnd w:id="671"/>
      <w:bookmarkEnd w:id="673"/>
      <w:bookmarkEnd w:id="67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afe"/>
        <w:rPr>
          <w:lang w:val="en-CA" w:eastAsia="ko-KR"/>
        </w:rPr>
      </w:pPr>
      <w:bookmarkStart w:id="675"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67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afe"/>
        <w:rPr>
          <w:lang w:val="en-CA"/>
        </w:rPr>
      </w:pPr>
      <w:bookmarkStart w:id="67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67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afe"/>
        <w:rPr>
          <w:lang w:val="en-CA" w:eastAsia="ko-KR"/>
        </w:rPr>
      </w:pPr>
      <w:bookmarkStart w:id="677" w:name="_Ref530672817"/>
      <w:bookmarkStart w:id="678" w:name="_Ref521611858"/>
      <w:bookmarkStart w:id="679" w:name="_Toc287363932"/>
      <w:bookmarkStart w:id="680" w:name="_Toc415476448"/>
      <w:bookmarkStart w:id="681" w:name="_Toc423602491"/>
      <w:bookmarkStart w:id="682" w:name="_Toc423602665"/>
      <w:bookmarkStart w:id="683"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677"/>
      <w:r w:rsidRPr="00901B03">
        <w:rPr>
          <w:lang w:val="en-CA"/>
        </w:rPr>
        <w:t xml:space="preserve"> – </w:t>
      </w:r>
      <w:bookmarkEnd w:id="678"/>
      <w:r w:rsidR="00647EAA" w:rsidRPr="00901B03">
        <w:rPr>
          <w:lang w:val="en-CA" w:eastAsia="ko-KR"/>
        </w:rPr>
        <w:t>Specification of intraPredAngle</w:t>
      </w:r>
      <w:bookmarkEnd w:id="679"/>
      <w:bookmarkEnd w:id="680"/>
      <w:bookmarkEnd w:id="681"/>
      <w:bookmarkEnd w:id="682"/>
      <w:bookmarkEnd w:id="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afe"/>
      </w:pPr>
      <w:bookmarkStart w:id="684" w:name="_Ref525908749"/>
      <w:r>
        <w:lastRenderedPageBreak/>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68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97</w:t>
      </w:r>
      <w:r w:rsidRPr="00901B03">
        <w:rPr>
          <w:lang w:val="en-CA"/>
        </w:rPr>
        <w:fldChar w:fldCharType="end"/>
      </w:r>
      <w:r w:rsidRPr="00901B03">
        <w:rPr>
          <w:lang w:val="en-CA"/>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685" w:name="_Hlk529786089"/>
      <w:r>
        <w:rPr>
          <w:lang w:val="en-CA" w:eastAsia="ko-KR"/>
        </w:rPr>
        <w:t>filterFlag  ?  fG[ iFact ][ j ]  </w:t>
      </w:r>
      <w:r w:rsidRPr="00A33C17">
        <w:rPr>
          <w:lang w:val="en-CA" w:eastAsia="ko-KR"/>
        </w:rPr>
        <w:t>:</w:t>
      </w:r>
      <w:bookmarkEnd w:id="68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686" w:name="_Ref519626026"/>
      <w:bookmarkStart w:id="68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686"/>
      <w:bookmarkEnd w:id="68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133</w:t>
      </w:r>
      <w:r w:rsidRPr="00901B03">
        <w:rPr>
          <w:lang w:val="en-CA"/>
        </w:rPr>
        <w:fldChar w:fldCharType="end"/>
      </w:r>
      <w:r w:rsidRPr="00901B03">
        <w:rPr>
          <w:lang w:val="en-CA"/>
        </w:rPr>
        <w:t>)</w:t>
      </w:r>
    </w:p>
    <w:p w14:paraId="6F2D5230" w14:textId="3C60B5B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134</w:t>
      </w:r>
      <w:r w:rsidRPr="00901B03">
        <w:rPr>
          <w:lang w:val="en-CA"/>
        </w:rPr>
        <w:fldChar w:fldCharType="end"/>
      </w:r>
      <w:r w:rsidRPr="00901B03">
        <w:rPr>
          <w:lang w:val="en-CA"/>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49530AE8"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146</w:t>
      </w:r>
      <w:r w:rsidRPr="00901B03">
        <w:rPr>
          <w:lang w:val="en-CA"/>
        </w:rPr>
        <w:fldChar w:fldCharType="end"/>
      </w:r>
      <w:r w:rsidRPr="00901B03">
        <w:rPr>
          <w:lang w:val="en-CA"/>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148</w:t>
      </w:r>
      <w:r w:rsidRPr="00901B03">
        <w:rPr>
          <w:lang w:val="en-CA"/>
        </w:rPr>
        <w:fldChar w:fldCharType="end"/>
      </w:r>
      <w:r w:rsidRPr="00901B03">
        <w:rPr>
          <w:lang w:val="en-CA"/>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68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68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163</w:t>
      </w:r>
      <w:r w:rsidRPr="00901B03">
        <w:rPr>
          <w:lang w:val="en-CA"/>
        </w:rPr>
        <w:fldChar w:fldCharType="end"/>
      </w:r>
      <w:r w:rsidRPr="00901B03">
        <w:rPr>
          <w:lang w:val="en-CA"/>
        </w:rPr>
        <w:t>)</w:t>
      </w:r>
    </w:p>
    <w:p w14:paraId="366E16C4" w14:textId="5E97B061"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164</w:t>
      </w:r>
      <w:r w:rsidRPr="00901B03">
        <w:rPr>
          <w:lang w:val="en-CA"/>
        </w:rPr>
        <w:fldChar w:fldCharType="end"/>
      </w:r>
      <w:r w:rsidRPr="00901B03">
        <w:rPr>
          <w:lang w:val="en-CA"/>
        </w:rPr>
        <w:t>)</w:t>
      </w:r>
    </w:p>
    <w:p w14:paraId="386C37F1" w14:textId="704DD0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165</w:t>
      </w:r>
      <w:r w:rsidRPr="00901B03">
        <w:rPr>
          <w:lang w:val="en-CA"/>
        </w:rPr>
        <w:fldChar w:fldCharType="end"/>
      </w:r>
      <w:r w:rsidRPr="00901B03">
        <w:rPr>
          <w:lang w:val="en-CA"/>
        </w:rPr>
        <w:t>)</w:t>
      </w:r>
    </w:p>
    <w:p w14:paraId="2AAAF11E" w14:textId="1D7077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166</w:t>
      </w:r>
      <w:r w:rsidRPr="00901B03">
        <w:rPr>
          <w:lang w:val="en-CA"/>
        </w:rPr>
        <w:fldChar w:fldCharType="end"/>
      </w:r>
      <w:r w:rsidRPr="00901B03">
        <w:rPr>
          <w:lang w:val="en-CA"/>
        </w:rPr>
        <w:t>)</w:t>
      </w:r>
    </w:p>
    <w:p w14:paraId="7AF0DA32" w14:textId="2B56611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168</w:t>
      </w:r>
      <w:r w:rsidRPr="00901B03">
        <w:rPr>
          <w:lang w:val="en-CA"/>
        </w:rPr>
        <w:fldChar w:fldCharType="end"/>
      </w:r>
      <w:r w:rsidRPr="00901B03">
        <w:rPr>
          <w:lang w:val="en-CA"/>
        </w:rPr>
        <w:t>)</w:t>
      </w:r>
    </w:p>
    <w:p w14:paraId="2B3C2111" w14:textId="0B65318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169</w:t>
      </w:r>
      <w:r w:rsidRPr="00901B03">
        <w:rPr>
          <w:lang w:val="en-CA"/>
        </w:rPr>
        <w:fldChar w:fldCharType="end"/>
      </w:r>
      <w:r w:rsidRPr="00901B03">
        <w:rPr>
          <w:lang w:val="en-CA"/>
        </w:rPr>
        <w:t>)</w:t>
      </w:r>
    </w:p>
    <w:p w14:paraId="3CCD5A53" w14:textId="59584D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170</w:t>
      </w:r>
      <w:r w:rsidRPr="00901B03">
        <w:rPr>
          <w:lang w:val="en-CA"/>
        </w:rPr>
        <w:fldChar w:fldCharType="end"/>
      </w:r>
      <w:r w:rsidRPr="00901B03">
        <w:rPr>
          <w:lang w:val="en-CA"/>
        </w:rPr>
        <w:t>)</w:t>
      </w:r>
    </w:p>
    <w:p w14:paraId="2D0EF121" w14:textId="04455BC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171</w:t>
      </w:r>
      <w:r w:rsidRPr="00901B03">
        <w:rPr>
          <w:lang w:val="en-CA"/>
        </w:rPr>
        <w:fldChar w:fldCharType="end"/>
      </w:r>
      <w:r w:rsidRPr="00901B03">
        <w:rPr>
          <w:lang w:val="en-CA"/>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174</w:t>
      </w:r>
      <w:r w:rsidRPr="00901B03">
        <w:rPr>
          <w:lang w:val="en-CA"/>
        </w:rPr>
        <w:fldChar w:fldCharType="end"/>
      </w:r>
      <w:r w:rsidRPr="00901B03">
        <w:rPr>
          <w:lang w:val="en-CA"/>
        </w:rPr>
        <w:t>)</w:t>
      </w:r>
    </w:p>
    <w:p w14:paraId="55102943" w14:textId="2FFD07A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977A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176</w:t>
      </w:r>
      <w:r w:rsidRPr="00901B03">
        <w:rPr>
          <w:lang w:val="en-CA"/>
        </w:rPr>
        <w:fldChar w:fldCharType="end"/>
      </w:r>
      <w:r w:rsidRPr="00901B03">
        <w:rPr>
          <w:lang w:val="en-CA"/>
        </w:rPr>
        <w:t>)</w:t>
      </w:r>
    </w:p>
    <w:p w14:paraId="2845AEF8" w14:textId="4A52438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177</w:t>
      </w:r>
      <w:r w:rsidRPr="00901B03">
        <w:rPr>
          <w:lang w:val="en-CA"/>
        </w:rPr>
        <w:fldChar w:fldCharType="end"/>
      </w:r>
      <w:r w:rsidRPr="00901B03">
        <w:rPr>
          <w:lang w:val="en-CA"/>
        </w:rPr>
        <w:t>)</w:t>
      </w:r>
    </w:p>
    <w:p w14:paraId="14562D7F" w14:textId="649F2C3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4037E1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181</w:t>
      </w:r>
      <w:r w:rsidRPr="00901B03">
        <w:rPr>
          <w:lang w:val="en-CA"/>
        </w:rPr>
        <w:fldChar w:fldCharType="end"/>
      </w:r>
      <w:r w:rsidRPr="00901B03">
        <w:rPr>
          <w:lang w:val="en-CA"/>
        </w:rPr>
        <w:t>)</w:t>
      </w:r>
    </w:p>
    <w:p w14:paraId="33398DC7" w14:textId="5EA24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182</w:t>
      </w:r>
      <w:r w:rsidRPr="00901B03">
        <w:rPr>
          <w:lang w:val="en-CA"/>
        </w:rPr>
        <w:fldChar w:fldCharType="end"/>
      </w:r>
      <w:r w:rsidRPr="00901B03">
        <w:rPr>
          <w:lang w:val="en-CA"/>
        </w:rPr>
        <w:t>)</w:t>
      </w:r>
    </w:p>
    <w:p w14:paraId="4200D972" w14:textId="58CC5D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183</w:t>
      </w:r>
      <w:r w:rsidRPr="00901B03">
        <w:rPr>
          <w:lang w:val="en-CA"/>
        </w:rPr>
        <w:fldChar w:fldCharType="end"/>
      </w:r>
      <w:r w:rsidRPr="00901B03">
        <w:rPr>
          <w:lang w:val="en-CA"/>
        </w:rPr>
        <w:t>)</w:t>
      </w:r>
    </w:p>
    <w:p w14:paraId="35A2AF33" w14:textId="3837AAD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D55C25">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D55C25">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689" w:name="_Toc532545653"/>
      <w:bookmarkStart w:id="690" w:name="_Toc415475914"/>
      <w:bookmarkStart w:id="691" w:name="_Toc423599189"/>
      <w:bookmarkStart w:id="692" w:name="_Toc423601693"/>
      <w:bookmarkStart w:id="693" w:name="_Toc501130196"/>
      <w:bookmarkStart w:id="694" w:name="_Toc503777900"/>
      <w:r w:rsidRPr="00901B03">
        <w:rPr>
          <w:lang w:val="en-CA"/>
        </w:rPr>
        <w:t>Decoding process for coding units coded in inter prediction mode</w:t>
      </w:r>
      <w:bookmarkEnd w:id="689"/>
    </w:p>
    <w:p w14:paraId="7A19F078" w14:textId="77777777" w:rsidR="0057383D" w:rsidRPr="00901B03" w:rsidDel="003C51E6" w:rsidRDefault="0057383D" w:rsidP="0057383D">
      <w:pPr>
        <w:pStyle w:val="30"/>
        <w:rPr>
          <w:lang w:val="en-CA"/>
        </w:rPr>
      </w:pPr>
      <w:bookmarkStart w:id="695" w:name="_Toc532545654"/>
      <w:r w:rsidRPr="00901B03" w:rsidDel="003C51E6">
        <w:rPr>
          <w:lang w:val="en-CA"/>
        </w:rPr>
        <w:t>General decoding process for coding units coded in inter prediction mode</w:t>
      </w:r>
      <w:bookmarkEnd w:id="690"/>
      <w:bookmarkEnd w:id="691"/>
      <w:bookmarkEnd w:id="692"/>
      <w:bookmarkEnd w:id="693"/>
      <w:bookmarkEnd w:id="694"/>
      <w:bookmarkEnd w:id="69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11D636FB"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696" w:name="_Ref278982626"/>
      <w:bookmarkStart w:id="697" w:name="_Toc287363821"/>
      <w:bookmarkStart w:id="698" w:name="_Toc311217252"/>
      <w:bookmarkStart w:id="699" w:name="_Toc317198799"/>
      <w:bookmarkStart w:id="700" w:name="_Toc415475918"/>
      <w:bookmarkStart w:id="701" w:name="_Toc423599193"/>
      <w:bookmarkStart w:id="702" w:name="_Toc423601697"/>
      <w:bookmarkStart w:id="703" w:name="_Toc532545655"/>
      <w:r w:rsidRPr="00901B03" w:rsidDel="003C51E6">
        <w:rPr>
          <w:lang w:val="en-CA"/>
        </w:rPr>
        <w:t>Derivation process for motion vector components and reference indices</w:t>
      </w:r>
      <w:bookmarkEnd w:id="696"/>
      <w:bookmarkEnd w:id="697"/>
      <w:bookmarkEnd w:id="698"/>
      <w:bookmarkEnd w:id="699"/>
      <w:bookmarkEnd w:id="700"/>
      <w:bookmarkEnd w:id="701"/>
      <w:bookmarkEnd w:id="702"/>
      <w:bookmarkEnd w:id="703"/>
    </w:p>
    <w:p w14:paraId="1A61F3FA" w14:textId="77777777" w:rsidR="0057383D" w:rsidRPr="00901B03" w:rsidDel="003C51E6" w:rsidRDefault="0057383D" w:rsidP="0057383D">
      <w:pPr>
        <w:pStyle w:val="40"/>
        <w:rPr>
          <w:lang w:val="en-CA"/>
        </w:rPr>
      </w:pPr>
      <w:bookmarkStart w:id="704" w:name="_Ref522363521"/>
      <w:r w:rsidRPr="00901B03" w:rsidDel="003C51E6">
        <w:rPr>
          <w:lang w:val="en-CA"/>
        </w:rPr>
        <w:t>General</w:t>
      </w:r>
      <w:bookmarkEnd w:id="70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620806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8F6518D"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4CA37B78"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lastRenderedPageBreak/>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5A0FE86E"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705" w:name="_Ref271908485"/>
      <w:bookmarkStart w:id="706" w:name="_Ref279147148"/>
      <w:r w:rsidRPr="00901B03" w:rsidDel="003C51E6">
        <w:rPr>
          <w:lang w:val="en-CA"/>
        </w:rPr>
        <w:t>Derivation process for luma motion vectors for merge</w:t>
      </w:r>
      <w:bookmarkEnd w:id="705"/>
      <w:r w:rsidRPr="00901B03" w:rsidDel="003C51E6">
        <w:rPr>
          <w:lang w:val="en-CA"/>
        </w:rPr>
        <w:t xml:space="preserve"> mode</w:t>
      </w:r>
      <w:bookmarkEnd w:id="70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F54985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5B64BC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2191FC77"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788F13E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707" w:name="_Ref331176897"/>
      <w:r w:rsidRPr="00901B03" w:rsidDel="003C51E6">
        <w:rPr>
          <w:lang w:val="en-CA"/>
        </w:rPr>
        <w:t>Derivation process for spatial merging candidates</w:t>
      </w:r>
      <w:bookmarkEnd w:id="70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3FA96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5F79E343"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621078C6" w:rsidR="0057383D" w:rsidRPr="00901B03" w:rsidDel="003C51E6" w:rsidRDefault="0057383D" w:rsidP="0057383D">
      <w:pPr>
        <w:pStyle w:val="40"/>
        <w:rPr>
          <w:lang w:val="en-CA"/>
        </w:rPr>
      </w:pPr>
      <w:bookmarkStart w:id="708" w:name="_Ref300150884"/>
      <w:bookmarkStart w:id="70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708"/>
      <w:r w:rsidRPr="00901B03" w:rsidDel="003C51E6">
        <w:rPr>
          <w:lang w:val="en-CA"/>
        </w:rPr>
        <w:t>s</w:t>
      </w:r>
      <w:bookmarkEnd w:id="70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7B51682"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26E9308D"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47F5A0E8"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2A8437E1"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66AAD773"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46C47D19"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64D4BCFC"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030F8E0C" w:rsidR="008376A3" w:rsidRPr="00901B03" w:rsidDel="003C51E6" w:rsidRDefault="006135A1" w:rsidP="00371340">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6B51C4AC" w:rsidR="008376A3" w:rsidRPr="00901B03" w:rsidDel="003C51E6" w:rsidRDefault="006135A1" w:rsidP="00371340">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158B010F" w:rsidR="0057383D" w:rsidRPr="00901B03" w:rsidDel="003C51E6" w:rsidRDefault="006135A1" w:rsidP="00371340">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710"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6CFC7533"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34AE5B26"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29B2DEFB" w:rsidR="0057383D" w:rsidRPr="00901B03" w:rsidDel="003C51E6" w:rsidRDefault="0057383D" w:rsidP="0057383D">
      <w:pPr>
        <w:pStyle w:val="afe"/>
        <w:rPr>
          <w:lang w:val="en-CA"/>
        </w:rPr>
      </w:pPr>
      <w:bookmarkStart w:id="711" w:name="_Ref300223182"/>
      <w:bookmarkStart w:id="712" w:name="_Toc415476450"/>
      <w:bookmarkStart w:id="713" w:name="_Toc423602493"/>
      <w:bookmarkStart w:id="714" w:name="_Toc423602667"/>
      <w:bookmarkStart w:id="715" w:name="_Toc501130570"/>
      <w:bookmarkStart w:id="716"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71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712"/>
      <w:bookmarkEnd w:id="713"/>
      <w:bookmarkEnd w:id="714"/>
      <w:bookmarkEnd w:id="715"/>
      <w:bookmarkEnd w:id="71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371340">
        <w:trPr>
          <w:cantSplit/>
          <w:trHeight w:val="390"/>
          <w:jc w:val="center"/>
        </w:trPr>
        <w:tc>
          <w:tcPr>
            <w:tcW w:w="2095" w:type="dxa"/>
          </w:tcPr>
          <w:p w14:paraId="57023432" w14:textId="4E2111A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371340">
        <w:trPr>
          <w:cantSplit/>
          <w:trHeight w:val="390"/>
          <w:jc w:val="center"/>
        </w:trPr>
        <w:tc>
          <w:tcPr>
            <w:tcW w:w="2095" w:type="dxa"/>
          </w:tcPr>
          <w:p w14:paraId="298F3008" w14:textId="65AE548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6BECE534"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7A21DDE5"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004A8A83"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371340">
        <w:trPr>
          <w:cantSplit/>
          <w:trHeight w:val="390"/>
          <w:jc w:val="center"/>
        </w:trPr>
        <w:tc>
          <w:tcPr>
            <w:tcW w:w="2095" w:type="dxa"/>
          </w:tcPr>
          <w:p w14:paraId="788D5EEB" w14:textId="46B081DB"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C72863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509434DD"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60BCDB60"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4838CA9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717" w:name="_Ref300150902"/>
      <w:bookmarkStart w:id="718" w:name="_Ref522366447"/>
      <w:bookmarkEnd w:id="710"/>
      <w:r w:rsidRPr="00901B03" w:rsidDel="003C51E6">
        <w:rPr>
          <w:lang w:val="en-CA"/>
        </w:rPr>
        <w:lastRenderedPageBreak/>
        <w:t>Derivation process for zero motion vector merging candidate</w:t>
      </w:r>
      <w:bookmarkEnd w:id="717"/>
      <w:r w:rsidRPr="00901B03" w:rsidDel="003C51E6">
        <w:rPr>
          <w:lang w:val="en-CA"/>
        </w:rPr>
        <w:t>s</w:t>
      </w:r>
      <w:bookmarkEnd w:id="71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71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71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720" w:name="_Ref532478537"/>
      <w:r>
        <w:rPr>
          <w:lang w:val="en-CA" w:eastAsia="ko-KR"/>
        </w:rPr>
        <w:t xml:space="preserve">Derivation process for </w:t>
      </w:r>
      <w:r>
        <w:rPr>
          <w:lang w:val="en-CA"/>
        </w:rPr>
        <w:t>merge</w:t>
      </w:r>
      <w:r>
        <w:rPr>
          <w:lang w:val="en-CA" w:eastAsia="ko-KR"/>
        </w:rPr>
        <w:t xml:space="preserve"> motion vector difference</w:t>
      </w:r>
      <w:bookmarkEnd w:id="72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721" w:name="_Ref330806115"/>
      <w:r w:rsidRPr="00901B03" w:rsidDel="003C51E6">
        <w:rPr>
          <w:lang w:val="en-CA"/>
        </w:rPr>
        <w:t>Derivation process for luma motion vector prediction</w:t>
      </w:r>
      <w:bookmarkEnd w:id="72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722" w:name="_Ref524456024"/>
      <w:r w:rsidRPr="00901B03" w:rsidDel="003C51E6">
        <w:rPr>
          <w:lang w:val="en-CA"/>
        </w:rPr>
        <w:t>Derivation process for mo</w:t>
      </w:r>
      <w:r>
        <w:rPr>
          <w:lang w:val="en-CA"/>
        </w:rPr>
        <w:t>tion vector predictor candidate list</w:t>
      </w:r>
      <w:bookmarkEnd w:id="72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1D7D460B"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723" w:name="_Ref261985008"/>
      <w:bookmarkStart w:id="72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723"/>
      <w:bookmarkEnd w:id="72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afe"/>
        <w:rPr>
          <w:lang w:val="en-CA" w:eastAsia="ko-KR"/>
        </w:rPr>
      </w:pPr>
      <w:bookmarkStart w:id="725" w:name="_Ref522366805"/>
      <w:bookmarkStart w:id="726" w:name="_Toc287363899"/>
      <w:bookmarkStart w:id="727" w:name="_Toc317198626"/>
      <w:bookmarkStart w:id="728" w:name="_Toc415476398"/>
      <w:bookmarkStart w:id="729" w:name="_Toc423602668"/>
      <w:bookmarkStart w:id="730" w:name="_Toc423603304"/>
      <w:bookmarkStart w:id="731" w:name="_Toc501130518"/>
      <w:bookmarkStart w:id="73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725"/>
      <w:r w:rsidRPr="00901B03" w:rsidDel="003C51E6">
        <w:rPr>
          <w:lang w:val="en-CA"/>
        </w:rPr>
        <w:t xml:space="preserve"> – </w:t>
      </w:r>
      <w:r w:rsidRPr="00901B03" w:rsidDel="003C51E6">
        <w:rPr>
          <w:lang w:val="en-CA" w:eastAsia="ko-KR"/>
        </w:rPr>
        <w:t>Spatial motion vector neighbours</w:t>
      </w:r>
      <w:bookmarkEnd w:id="726"/>
      <w:bookmarkEnd w:id="727"/>
      <w:r w:rsidRPr="00901B03" w:rsidDel="003C51E6">
        <w:rPr>
          <w:lang w:val="en-CA" w:eastAsia="ko-KR"/>
        </w:rPr>
        <w:t xml:space="preserve"> (informative)</w:t>
      </w:r>
      <w:bookmarkEnd w:id="728"/>
      <w:bookmarkEnd w:id="729"/>
      <w:bookmarkEnd w:id="730"/>
      <w:bookmarkEnd w:id="731"/>
      <w:bookmarkEnd w:id="73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733" w:name="_Ref300570067"/>
      <w:r w:rsidRPr="00901B03" w:rsidDel="003C51E6">
        <w:rPr>
          <w:lang w:val="en-CA"/>
        </w:rPr>
        <w:t>Derivation process for temporal luma motion vector prediction</w:t>
      </w:r>
      <w:bookmarkEnd w:id="73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734" w:name="_Ref342330774"/>
      <w:r w:rsidRPr="00901B03" w:rsidDel="003C51E6">
        <w:rPr>
          <w:lang w:val="en-CA"/>
        </w:rPr>
        <w:t>Derivation process for collocated motion vectors</w:t>
      </w:r>
      <w:bookmarkEnd w:id="73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735" w:name="_Ref282002252"/>
      <w:r w:rsidRPr="00901B03" w:rsidDel="003C51E6">
        <w:rPr>
          <w:lang w:val="en-CA"/>
        </w:rPr>
        <w:t>Derivation process for chroma motion vectors</w:t>
      </w:r>
      <w:bookmarkEnd w:id="735"/>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736" w:name="_Ref524531299"/>
      <w:r w:rsidRPr="00901B03">
        <w:rPr>
          <w:lang w:val="en-CA" w:eastAsia="ko-KR"/>
        </w:rPr>
        <w:t>Rounding process for motion vectors</w:t>
      </w:r>
      <w:bookmarkEnd w:id="73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737" w:name="_Ref532376975"/>
      <w:r w:rsidRPr="00651315">
        <w:t>Updating</w:t>
      </w:r>
      <w:r w:rsidRPr="00643BCA">
        <w:t xml:space="preserve"> proce</w:t>
      </w:r>
      <w:r>
        <w:t>ss for the history-bas</w:t>
      </w:r>
      <w:bookmarkStart w:id="738" w:name="_Ref531704409"/>
      <w:r>
        <w:t xml:space="preserve">ed motion vector predictor </w:t>
      </w:r>
      <w:r w:rsidR="00935EE5">
        <w:t xml:space="preserve">candidate </w:t>
      </w:r>
      <w:r>
        <w:t>list</w:t>
      </w:r>
      <w:bookmarkEnd w:id="737"/>
      <w:bookmarkEnd w:id="73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09854C43"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739"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739"/>
    </w:p>
    <w:p w14:paraId="341C2F23" w14:textId="77777777" w:rsidR="00E46C7A" w:rsidRPr="00901B03" w:rsidRDefault="00E46C7A" w:rsidP="00E46C7A">
      <w:pPr>
        <w:pStyle w:val="40"/>
        <w:rPr>
          <w:lang w:val="en-CA" w:eastAsia="ko-KR"/>
        </w:rPr>
      </w:pPr>
      <w:bookmarkStart w:id="740" w:name="_Ref524379592"/>
      <w:r w:rsidRPr="00901B03">
        <w:rPr>
          <w:lang w:val="en-CA" w:eastAsia="ko-KR"/>
        </w:rPr>
        <w:t>General</w:t>
      </w:r>
      <w:bookmarkEnd w:id="74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33A3ABE6"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29065B57"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74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74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3EAE8B3"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15EE21E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6B974C98"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26624D78"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2442BDF3"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2F7DE673"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0BFE951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742" w:name="_Ref531205325"/>
      <w:r>
        <w:rPr>
          <w:rFonts w:eastAsia="Malgun Gothic"/>
          <w:lang w:val="en-CA" w:eastAsia="ko-KR"/>
        </w:rPr>
        <w:t>Derivation process for subblock-based temporal merging candidates</w:t>
      </w:r>
      <w:bookmarkEnd w:id="74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40AA0F29"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57146B24"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743" w:name="_Ref531265651"/>
      <w:r>
        <w:rPr>
          <w:lang w:val="en-CA" w:eastAsia="ko-KR"/>
        </w:rPr>
        <w:t>Derivation process for subblock-based temporal merging base motion data</w:t>
      </w:r>
      <w:bookmarkEnd w:id="74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744" w:name="_Ref524382949"/>
      <w:r w:rsidRPr="00901B03">
        <w:rPr>
          <w:lang w:val="en-CA" w:eastAsia="ko-KR"/>
        </w:rPr>
        <w:t>Derivation process for luma affine control point motion vectors from a neighbouring block</w:t>
      </w:r>
      <w:bookmarkEnd w:id="74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74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74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746" w:name="_Ref522625587"/>
      <w:bookmarkStart w:id="747" w:name="_Ref524385281"/>
      <w:r w:rsidRPr="00901B03">
        <w:rPr>
          <w:lang w:val="en-CA"/>
        </w:rPr>
        <w:t>Derivation process for luma affine control point motion vector predictor</w:t>
      </w:r>
      <w:bookmarkEnd w:id="746"/>
      <w:r w:rsidRPr="00901B03">
        <w:rPr>
          <w:lang w:val="en-CA"/>
        </w:rPr>
        <w:t>s</w:t>
      </w:r>
      <w:bookmarkEnd w:id="74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455F1659"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6BE93F1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748" w:name="_Ref519541702"/>
      <w:bookmarkStart w:id="74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748"/>
      <w:r w:rsidR="009706B1">
        <w:rPr>
          <w:lang w:val="en-CA"/>
        </w:rPr>
        <w:t xml:space="preserve"> prediction</w:t>
      </w:r>
      <w:r w:rsidR="00EE0632">
        <w:rPr>
          <w:lang w:val="en-CA"/>
        </w:rPr>
        <w:t xml:space="preserve"> candidate</w:t>
      </w:r>
      <w:r w:rsidR="00627F04">
        <w:rPr>
          <w:lang w:val="en-CA"/>
        </w:rPr>
        <w:t>s</w:t>
      </w:r>
      <w:bookmarkEnd w:id="74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750" w:name="_Ref519540614"/>
      <w:r w:rsidRPr="00901B03">
        <w:rPr>
          <w:lang w:val="en-CA"/>
        </w:rPr>
        <w:lastRenderedPageBreak/>
        <w:t>Derivation process for motion vector</w:t>
      </w:r>
      <w:bookmarkEnd w:id="75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751" w:name="_Ref531882744"/>
      <w:bookmarkStart w:id="752" w:name="_Ref532491373"/>
      <w:bookmarkStart w:id="753" w:name="_Toc532545657"/>
      <w:r w:rsidRPr="00901B03">
        <w:rPr>
          <w:lang w:val="en-CA" w:eastAsia="ko-KR"/>
        </w:rPr>
        <w:t>Derivation process for intra prediction mode</w:t>
      </w:r>
      <w:r>
        <w:rPr>
          <w:lang w:val="en-CA" w:eastAsia="ko-KR"/>
        </w:rPr>
        <w:t xml:space="preserve"> in combined merge and intra </w:t>
      </w:r>
      <w:bookmarkEnd w:id="751"/>
      <w:r>
        <w:rPr>
          <w:lang w:val="en-CA" w:eastAsia="ko-KR"/>
        </w:rPr>
        <w:t>prediction</w:t>
      </w:r>
      <w:bookmarkEnd w:id="752"/>
      <w:bookmarkEnd w:id="75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754" w:name="_Ref278969665"/>
      <w:bookmarkStart w:id="755" w:name="_Toc287363819"/>
      <w:bookmarkStart w:id="756" w:name="_Toc311217250"/>
      <w:bookmarkStart w:id="757" w:name="_Toc317198797"/>
      <w:bookmarkStart w:id="758" w:name="_Toc415475915"/>
      <w:bookmarkStart w:id="759" w:name="_Toc423599190"/>
      <w:bookmarkStart w:id="760" w:name="_Toc423601694"/>
      <w:bookmarkStart w:id="761" w:name="_Toc501130197"/>
      <w:bookmarkStart w:id="762" w:name="_Toc503777901"/>
      <w:bookmarkStart w:id="763" w:name="_Ref522363461"/>
      <w:bookmarkStart w:id="764" w:name="_Toc532545658"/>
      <w:r w:rsidRPr="00901B03">
        <w:rPr>
          <w:lang w:val="en-CA"/>
        </w:rPr>
        <w:t>Decoding process for i</w:t>
      </w:r>
      <w:r w:rsidRPr="00901B03" w:rsidDel="003C51E6">
        <w:rPr>
          <w:lang w:val="en-CA"/>
        </w:rPr>
        <w:t xml:space="preserve">nter </w:t>
      </w:r>
      <w:bookmarkEnd w:id="754"/>
      <w:bookmarkEnd w:id="755"/>
      <w:bookmarkEnd w:id="756"/>
      <w:bookmarkEnd w:id="757"/>
      <w:bookmarkEnd w:id="758"/>
      <w:bookmarkEnd w:id="759"/>
      <w:bookmarkEnd w:id="760"/>
      <w:bookmarkEnd w:id="761"/>
      <w:bookmarkEnd w:id="762"/>
      <w:r w:rsidRPr="00901B03">
        <w:rPr>
          <w:lang w:val="en-CA"/>
        </w:rPr>
        <w:t>blocks</w:t>
      </w:r>
      <w:bookmarkEnd w:id="763"/>
      <w:bookmarkEnd w:id="764"/>
    </w:p>
    <w:p w14:paraId="60B645A6" w14:textId="77777777" w:rsidR="00C35DAA" w:rsidRDefault="00C35DAA" w:rsidP="00C35DAA">
      <w:pPr>
        <w:pStyle w:val="40"/>
        <w:rPr>
          <w:lang w:val="en-CA" w:eastAsia="ko-KR"/>
        </w:rPr>
      </w:pPr>
      <w:bookmarkStart w:id="765" w:name="_Ref524460607"/>
      <w:r>
        <w:rPr>
          <w:lang w:val="en-CA" w:eastAsia="ko-KR"/>
        </w:rPr>
        <w:t>General</w:t>
      </w:r>
      <w:bookmarkEnd w:id="76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63963DA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15C80B02"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w:t>
      </w:r>
      <w:r w:rsidRPr="00901B03" w:rsidDel="003C51E6">
        <w:rPr>
          <w:lang w:val="en-CA" w:eastAsia="ko-KR"/>
        </w:rPr>
        <w:lastRenderedPageBreak/>
        <w:t xml:space="preserve">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371340">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766" w:name="_Ref330936353"/>
      <w:r w:rsidRPr="00901B03" w:rsidDel="003C51E6">
        <w:rPr>
          <w:lang w:val="en-CA"/>
        </w:rPr>
        <w:t>Reference picture selection process</w:t>
      </w:r>
      <w:bookmarkEnd w:id="766"/>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lastRenderedPageBreak/>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767" w:name="_Ref278220057"/>
      <w:r w:rsidRPr="00901B03" w:rsidDel="003C51E6">
        <w:rPr>
          <w:lang w:val="en-CA"/>
        </w:rPr>
        <w:t>Fractional sample interpolation process</w:t>
      </w:r>
      <w:bookmarkEnd w:id="767"/>
    </w:p>
    <w:p w14:paraId="46E5B7AD" w14:textId="77777777" w:rsidR="0057383D" w:rsidRPr="00901B03" w:rsidDel="003C51E6" w:rsidRDefault="0057383D" w:rsidP="0057383D">
      <w:pPr>
        <w:pStyle w:val="50"/>
        <w:rPr>
          <w:lang w:val="en-CA"/>
        </w:rPr>
      </w:pPr>
      <w:bookmarkStart w:id="768" w:name="_Ref414881912"/>
      <w:r w:rsidRPr="00901B03" w:rsidDel="003C51E6">
        <w:rPr>
          <w:lang w:val="en-CA"/>
        </w:rPr>
        <w:t>General</w:t>
      </w:r>
      <w:bookmarkEnd w:id="76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50"/>
        <w:rPr>
          <w:lang w:val="en-CA"/>
        </w:rPr>
      </w:pPr>
      <w:bookmarkStart w:id="769" w:name="_Ref278220677"/>
      <w:r w:rsidRPr="00901B03" w:rsidDel="003C51E6">
        <w:rPr>
          <w:lang w:val="en-CA"/>
        </w:rPr>
        <w:t>Luma sample interpolation process</w:t>
      </w:r>
      <w:bookmarkEnd w:id="76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afe"/>
      </w:pPr>
      <w:bookmarkStart w:id="770"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77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771" w:name="_Ref278221402"/>
      <w:r w:rsidRPr="00901B03" w:rsidDel="003C51E6">
        <w:rPr>
          <w:lang w:val="en-CA"/>
        </w:rPr>
        <w:t>Chroma sample interpolation process</w:t>
      </w:r>
      <w:bookmarkEnd w:id="77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afe"/>
        <w:rPr>
          <w:noProof/>
          <w:lang w:val="en-GB" w:eastAsia="ko-KR"/>
        </w:rPr>
      </w:pPr>
      <w:bookmarkStart w:id="772"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77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773" w:name="_Ref278220086"/>
      <w:r w:rsidRPr="00901B03" w:rsidDel="003C51E6">
        <w:rPr>
          <w:lang w:val="en-CA"/>
        </w:rPr>
        <w:t>Weighted sample prediction process</w:t>
      </w:r>
      <w:bookmarkEnd w:id="77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365B0F50"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371340">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C526323"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774" w:name="_Ref531882861"/>
      <w:r w:rsidRPr="00901B03" w:rsidDel="003C51E6">
        <w:rPr>
          <w:lang w:val="en-CA"/>
        </w:rPr>
        <w:t>Weighted sample prediction process</w:t>
      </w:r>
      <w:r>
        <w:rPr>
          <w:lang w:val="en-CA"/>
        </w:rPr>
        <w:t xml:space="preserve"> for combined merge and intra prediction</w:t>
      </w:r>
      <w:bookmarkEnd w:id="77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lastRenderedPageBreak/>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afe"/>
        <w:rPr>
          <w:noProof/>
          <w:lang w:val="en-GB"/>
        </w:rPr>
      </w:pPr>
      <w:bookmarkStart w:id="775"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77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776" w:name="_Ref522376711"/>
      <w:bookmarkStart w:id="777"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776"/>
      <w:bookmarkEnd w:id="77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w:t>
      </w:r>
      <w:r w:rsidR="0057383D" w:rsidRPr="00901B03">
        <w:rPr>
          <w:lang w:val="en-CA"/>
        </w:rPr>
        <w:lastRenderedPageBreak/>
        <w:t>(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778" w:name="_Toc532545660"/>
      <w:r w:rsidRPr="00901B03">
        <w:rPr>
          <w:lang w:val="en-CA"/>
        </w:rPr>
        <w:t>Scaling, transformation and array construction process</w:t>
      </w:r>
      <w:bookmarkEnd w:id="778"/>
    </w:p>
    <w:p w14:paraId="56B1D733" w14:textId="77777777" w:rsidR="0012023F" w:rsidRPr="00901B03" w:rsidRDefault="0012023F" w:rsidP="0012023F">
      <w:pPr>
        <w:pStyle w:val="30"/>
        <w:rPr>
          <w:lang w:val="en-CA"/>
        </w:rPr>
      </w:pPr>
      <w:bookmarkStart w:id="779" w:name="_Ref529267130"/>
      <w:bookmarkStart w:id="780" w:name="_Toc532545661"/>
      <w:r w:rsidRPr="00901B03">
        <w:rPr>
          <w:lang w:val="en-CA"/>
        </w:rPr>
        <w:t>Derivation process for quantization parameters</w:t>
      </w:r>
      <w:bookmarkEnd w:id="779"/>
      <w:bookmarkEnd w:id="780"/>
    </w:p>
    <w:p w14:paraId="002ADECB" w14:textId="77777777" w:rsidR="0000502C" w:rsidRDefault="001537FB" w:rsidP="001676FB">
      <w:pPr>
        <w:rPr>
          <w:lang w:val="en-CA"/>
        </w:rPr>
      </w:pPr>
      <w:bookmarkStart w:id="78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782" w:name="_Toc324427951"/>
      <w:bookmarkStart w:id="783" w:name="_Toc324427952"/>
      <w:bookmarkEnd w:id="782"/>
      <w:bookmarkEnd w:id="78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lastRenderedPageBreak/>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afe"/>
        <w:rPr>
          <w:noProof/>
          <w:lang w:val="en-GB"/>
        </w:rPr>
      </w:pPr>
      <w:bookmarkStart w:id="784" w:name="_Ref81308924"/>
      <w:bookmarkStart w:id="785" w:name="_Ref22911311"/>
      <w:bookmarkStart w:id="786" w:name="_Ref22911306"/>
      <w:bookmarkStart w:id="787" w:name="_Ref81308921"/>
      <w:bookmarkStart w:id="788" w:name="_Toc77680780"/>
      <w:bookmarkStart w:id="789" w:name="_Toc118289114"/>
      <w:bookmarkStart w:id="790" w:name="_Toc246350714"/>
      <w:bookmarkStart w:id="791" w:name="_Toc259024363"/>
      <w:bookmarkStart w:id="792" w:name="_Toc415476453"/>
      <w:bookmarkStart w:id="793" w:name="_Toc423602499"/>
      <w:bookmarkStart w:id="794" w:name="_Toc423602673"/>
      <w:bookmarkStart w:id="795" w:name="_Toc501130573"/>
      <w:bookmarkStart w:id="796" w:name="_Toc51079549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784"/>
      <w:bookmarkEnd w:id="78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786"/>
      <w:r w:rsidRPr="003F3F11">
        <w:rPr>
          <w:noProof/>
          <w:lang w:val="en-GB"/>
        </w:rPr>
        <w:t>qPi</w:t>
      </w:r>
      <w:bookmarkEnd w:id="787"/>
      <w:bookmarkEnd w:id="788"/>
      <w:bookmarkEnd w:id="789"/>
      <w:bookmarkEnd w:id="790"/>
      <w:bookmarkEnd w:id="791"/>
      <w:r w:rsidRPr="003F3F11">
        <w:rPr>
          <w:noProof/>
          <w:lang w:val="en-GB"/>
        </w:rPr>
        <w:t xml:space="preserve"> for ChromaArrayType equal to 1</w:t>
      </w:r>
      <w:bookmarkEnd w:id="792"/>
      <w:bookmarkEnd w:id="793"/>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797" w:name="_Ref522189476"/>
      <w:bookmarkStart w:id="798" w:name="_Toc532545662"/>
      <w:r w:rsidRPr="00901B03">
        <w:rPr>
          <w:lang w:val="en-CA"/>
        </w:rPr>
        <w:t>Scaling and transformation process</w:t>
      </w:r>
      <w:bookmarkEnd w:id="797"/>
      <w:bookmarkEnd w:id="79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D55C25">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D55C25">
        <w:rPr>
          <w:noProof/>
          <w:lang w:val="en-CA"/>
        </w:rPr>
        <w:t>615</w:t>
      </w:r>
      <w:r w:rsidR="00581FDA" w:rsidRPr="00901B03">
        <w:rPr>
          <w:lang w:val="en-CA"/>
        </w:rPr>
        <w:fldChar w:fldCharType="end"/>
      </w:r>
      <w:r w:rsidR="00581FDA" w:rsidRPr="00901B03">
        <w:rPr>
          <w:lang w:val="en-CA"/>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D55C25">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D55C25">
        <w:rPr>
          <w:noProof/>
          <w:lang w:val="en-CA"/>
        </w:rPr>
        <w:t>616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799" w:name="_Ref522189399"/>
      <w:bookmarkStart w:id="800" w:name="_Toc532545663"/>
      <w:r w:rsidRPr="00901B03">
        <w:rPr>
          <w:lang w:val="en-CA"/>
        </w:rPr>
        <w:t>Scaling process for transform coefficients</w:t>
      </w:r>
      <w:bookmarkEnd w:id="781"/>
      <w:bookmarkEnd w:id="799"/>
      <w:bookmarkEnd w:id="80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801" w:name="_Ref522119035"/>
      <w:bookmarkStart w:id="802" w:name="_Toc532545664"/>
      <w:bookmarkStart w:id="803" w:name="_Ref521609060"/>
      <w:r w:rsidRPr="00901B03">
        <w:rPr>
          <w:lang w:val="en-CA"/>
        </w:rPr>
        <w:t>Transformation process for scaled transform coefficients</w:t>
      </w:r>
      <w:bookmarkEnd w:id="801"/>
      <w:bookmarkEnd w:id="802"/>
    </w:p>
    <w:p w14:paraId="153ADCD6" w14:textId="77777777" w:rsidR="00660FC7" w:rsidRPr="00901B03" w:rsidRDefault="00660FC7" w:rsidP="00660FC7">
      <w:pPr>
        <w:pStyle w:val="40"/>
        <w:rPr>
          <w:lang w:val="en-CA" w:eastAsia="ko-KR"/>
        </w:rPr>
      </w:pPr>
      <w:bookmarkStart w:id="804" w:name="_Ref522130276"/>
      <w:r w:rsidRPr="00901B03">
        <w:rPr>
          <w:lang w:val="en-CA" w:eastAsia="ko-KR"/>
        </w:rPr>
        <w:t>General</w:t>
      </w:r>
      <w:bookmarkEnd w:id="80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805" w:name="_Ref522130363"/>
      <w:r>
        <w:rPr>
          <w:lang w:val="en-CA" w:eastAsia="ko-KR"/>
        </w:rPr>
        <w:lastRenderedPageBreak/>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629</w:t>
      </w:r>
      <w:r w:rsidR="001460FB" w:rsidRPr="00901B03">
        <w:rPr>
          <w:lang w:val="en-CA"/>
        </w:rPr>
        <w:fldChar w:fldCharType="end"/>
      </w:r>
      <w:r w:rsidR="001460FB" w:rsidRPr="00901B03">
        <w:rPr>
          <w:lang w:val="en-CA"/>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afe"/>
        <w:rPr>
          <w:lang w:val="en-CA"/>
        </w:rPr>
      </w:pPr>
      <w:bookmarkStart w:id="806"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805"/>
      <w:bookmarkEnd w:id="80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807" w:name="_Ref522122832"/>
      <w:r w:rsidRPr="00901B03">
        <w:rPr>
          <w:lang w:val="en-CA" w:eastAsia="ko-KR"/>
        </w:rPr>
        <w:t>Transformation process</w:t>
      </w:r>
      <w:bookmarkEnd w:id="80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808" w:name="_Ref522136373"/>
      <w:r w:rsidRPr="00901B03">
        <w:rPr>
          <w:lang w:val="en-CA" w:eastAsia="ko-KR"/>
        </w:rPr>
        <w:t>Transformation matrix derivation process</w:t>
      </w:r>
      <w:bookmarkEnd w:id="80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809" w:name="_Ref522356730"/>
      <w:bookmarkStart w:id="810" w:name="_Toc532545665"/>
      <w:r w:rsidRPr="00901B03" w:rsidDel="00CB1E38">
        <w:rPr>
          <w:lang w:val="en-CA" w:eastAsia="ko-KR"/>
        </w:rPr>
        <w:lastRenderedPageBreak/>
        <w:t>Picture reconstruction process</w:t>
      </w:r>
      <w:bookmarkEnd w:id="803"/>
      <w:bookmarkEnd w:id="809"/>
      <w:bookmarkEnd w:id="81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811" w:name="_Ref525237963"/>
      <w:bookmarkStart w:id="812" w:name="_Toc532545666"/>
      <w:bookmarkStart w:id="813" w:name="_Toc311217275"/>
      <w:bookmarkStart w:id="814" w:name="_Toc317198821"/>
      <w:bookmarkStart w:id="815" w:name="_Ref328751872"/>
      <w:bookmarkStart w:id="816" w:name="_Toc329080092"/>
      <w:r>
        <w:t>In-loop Filter Process</w:t>
      </w:r>
      <w:bookmarkEnd w:id="811"/>
      <w:bookmarkEnd w:id="812"/>
    </w:p>
    <w:p w14:paraId="73BFE04A" w14:textId="77777777" w:rsidR="00412188" w:rsidRPr="00901B03" w:rsidRDefault="00412188" w:rsidP="00412188">
      <w:pPr>
        <w:pStyle w:val="30"/>
        <w:rPr>
          <w:lang w:val="en-CA"/>
        </w:rPr>
      </w:pPr>
      <w:bookmarkStart w:id="817" w:name="_Toc532545667"/>
      <w:r>
        <w:rPr>
          <w:lang w:val="en-CA"/>
        </w:rPr>
        <w:t>General</w:t>
      </w:r>
      <w:bookmarkEnd w:id="81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818" w:name="_Toc328753049"/>
      <w:bookmarkStart w:id="819" w:name="_Toc328753051"/>
      <w:bookmarkStart w:id="820" w:name="_Toc328753054"/>
      <w:bookmarkStart w:id="821" w:name="_Toc328753057"/>
      <w:bookmarkStart w:id="822" w:name="_Toc328753059"/>
      <w:bookmarkStart w:id="823" w:name="_Toc287363837"/>
      <w:bookmarkStart w:id="824" w:name="_Toc311217268"/>
      <w:bookmarkStart w:id="825" w:name="_Toc317198813"/>
      <w:bookmarkStart w:id="826" w:name="_Ref328751836"/>
      <w:bookmarkStart w:id="827" w:name="_Toc415475936"/>
      <w:bookmarkStart w:id="828" w:name="_Toc423599211"/>
      <w:bookmarkStart w:id="829" w:name="_Toc423601715"/>
      <w:bookmarkStart w:id="830" w:name="_Toc462913201"/>
      <w:bookmarkStart w:id="831" w:name="_Toc532545668"/>
      <w:bookmarkEnd w:id="818"/>
      <w:bookmarkEnd w:id="819"/>
      <w:bookmarkEnd w:id="820"/>
      <w:bookmarkEnd w:id="821"/>
      <w:bookmarkEnd w:id="822"/>
      <w:r w:rsidRPr="005F2784">
        <w:rPr>
          <w:lang w:val="en-CA"/>
        </w:rPr>
        <w:t>Deblocking</w:t>
      </w:r>
      <w:r w:rsidRPr="00617CB8">
        <w:rPr>
          <w:noProof/>
        </w:rPr>
        <w:t xml:space="preserve"> filter process</w:t>
      </w:r>
      <w:bookmarkEnd w:id="823"/>
      <w:bookmarkEnd w:id="824"/>
      <w:bookmarkEnd w:id="825"/>
      <w:bookmarkEnd w:id="826"/>
      <w:bookmarkEnd w:id="827"/>
      <w:bookmarkEnd w:id="828"/>
      <w:bookmarkEnd w:id="829"/>
      <w:bookmarkEnd w:id="830"/>
      <w:bookmarkEnd w:id="831"/>
    </w:p>
    <w:p w14:paraId="2B2AD794" w14:textId="77777777" w:rsidR="002A17B2" w:rsidRDefault="002A17B2" w:rsidP="002A17B2">
      <w:pPr>
        <w:pStyle w:val="40"/>
        <w:rPr>
          <w:lang w:val="en-CA"/>
        </w:rPr>
      </w:pPr>
      <w:bookmarkStart w:id="832" w:name="_Ref525222184"/>
      <w:r>
        <w:rPr>
          <w:lang w:val="en-CA"/>
        </w:rPr>
        <w:t>General</w:t>
      </w:r>
      <w:bookmarkEnd w:id="83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afe"/>
        <w:rPr>
          <w:noProof/>
          <w:lang w:val="en-GB"/>
        </w:rPr>
      </w:pPr>
      <w:bookmarkStart w:id="833" w:name="_Ref350429267"/>
      <w:bookmarkStart w:id="834" w:name="_Toc415476454"/>
      <w:bookmarkStart w:id="835" w:name="_Toc423602500"/>
      <w:bookmarkStart w:id="836" w:name="_Toc423602674"/>
      <w:bookmarkStart w:id="837" w:name="_Toc501130574"/>
      <w:bookmarkStart w:id="838"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833"/>
      <w:r w:rsidRPr="003F3F11">
        <w:rPr>
          <w:noProof/>
          <w:lang w:val="en-GB"/>
        </w:rPr>
        <w:t xml:space="preserve"> – Name of association to edgeType</w:t>
      </w:r>
      <w:bookmarkEnd w:id="834"/>
      <w:bookmarkEnd w:id="835"/>
      <w:bookmarkEnd w:id="836"/>
      <w:bookmarkEnd w:id="837"/>
      <w:bookmarkEnd w:id="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83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839"/>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840" w:name="_Ref528611194"/>
      <w:r>
        <w:rPr>
          <w:noProof/>
          <w:lang w:eastAsia="ko-KR"/>
        </w:rPr>
        <w:t>Deblocking filter process for one direction</w:t>
      </w:r>
      <w:bookmarkEnd w:id="84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841" w:name="_Ref325462643"/>
      <w:bookmarkStart w:id="842" w:name="_Toc415475938"/>
      <w:bookmarkStart w:id="843" w:name="_Toc423599213"/>
      <w:bookmarkStart w:id="84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841"/>
    <w:bookmarkEnd w:id="842"/>
    <w:bookmarkEnd w:id="843"/>
    <w:bookmarkEnd w:id="84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845" w:name="_Ref528075678"/>
      <w:r w:rsidRPr="003F3F11">
        <w:rPr>
          <w:noProof/>
        </w:rPr>
        <w:t xml:space="preserve">Derivation process of </w:t>
      </w:r>
      <w:r w:rsidRPr="00455784">
        <w:t>transform</w:t>
      </w:r>
      <w:r w:rsidRPr="003F3F11">
        <w:rPr>
          <w:noProof/>
        </w:rPr>
        <w:t xml:space="preserve"> block boundary</w:t>
      </w:r>
      <w:bookmarkEnd w:id="84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846" w:name="_Toc335234596"/>
      <w:bookmarkStart w:id="847" w:name="_Toc335234597"/>
      <w:bookmarkEnd w:id="846"/>
      <w:bookmarkEnd w:id="847"/>
    </w:p>
    <w:p w14:paraId="7399245C" w14:textId="77777777" w:rsidR="00C54A5A" w:rsidRPr="003F3F11" w:rsidRDefault="00C54A5A" w:rsidP="00C54A5A">
      <w:pPr>
        <w:pStyle w:val="40"/>
        <w:rPr>
          <w:noProof/>
        </w:rPr>
      </w:pPr>
      <w:bookmarkStart w:id="848" w:name="_Ref280369361"/>
      <w:bookmarkStart w:id="849" w:name="_Toc287363839"/>
      <w:bookmarkStart w:id="850" w:name="_Toc311217270"/>
      <w:bookmarkStart w:id="851" w:name="_Toc317198815"/>
      <w:bookmarkStart w:id="852" w:name="_Toc415475939"/>
      <w:bookmarkStart w:id="853" w:name="_Toc423599214"/>
      <w:bookmarkStart w:id="854" w:name="_Toc423601718"/>
      <w:r w:rsidRPr="003F3F11">
        <w:rPr>
          <w:noProof/>
        </w:rPr>
        <w:t xml:space="preserve">Derivation process of </w:t>
      </w:r>
      <w:r>
        <w:rPr>
          <w:noProof/>
        </w:rPr>
        <w:t>coding sub</w:t>
      </w:r>
      <w:r w:rsidRPr="003F3F11">
        <w:rPr>
          <w:noProof/>
        </w:rPr>
        <w:t>block boundary</w:t>
      </w:r>
      <w:bookmarkEnd w:id="848"/>
      <w:bookmarkEnd w:id="849"/>
      <w:bookmarkEnd w:id="850"/>
      <w:bookmarkEnd w:id="851"/>
      <w:bookmarkEnd w:id="852"/>
      <w:bookmarkEnd w:id="853"/>
      <w:bookmarkEnd w:id="854"/>
    </w:p>
    <w:p w14:paraId="0B1F357A" w14:textId="77777777" w:rsidR="00457510" w:rsidRPr="003F3F11" w:rsidRDefault="00457510" w:rsidP="00457510">
      <w:pPr>
        <w:tabs>
          <w:tab w:val="left" w:pos="284"/>
        </w:tabs>
        <w:ind w:left="284" w:hanging="284"/>
        <w:rPr>
          <w:noProof/>
          <w:lang w:eastAsia="ko-KR"/>
        </w:rPr>
      </w:pPr>
      <w:bookmarkStart w:id="855" w:name="_Toc335234600"/>
      <w:bookmarkStart w:id="856" w:name="_Toc335234602"/>
      <w:bookmarkStart w:id="857" w:name="_Toc311217271"/>
      <w:bookmarkStart w:id="858" w:name="_Toc317198816"/>
      <w:bookmarkStart w:id="859" w:name="_Ref324946706"/>
      <w:bookmarkStart w:id="860" w:name="_Toc415475940"/>
      <w:bookmarkStart w:id="861" w:name="_Toc423599215"/>
      <w:bookmarkStart w:id="862" w:name="_Toc423601719"/>
      <w:bookmarkEnd w:id="855"/>
      <w:bookmarkEnd w:id="85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863" w:name="_Ref528080907"/>
      <w:r w:rsidRPr="003F3F11">
        <w:rPr>
          <w:noProof/>
        </w:rPr>
        <w:t xml:space="preserve">Derivation process of boundary </w:t>
      </w:r>
      <w:r w:rsidRPr="00455784">
        <w:t>filtering</w:t>
      </w:r>
      <w:r w:rsidRPr="003F3F11">
        <w:rPr>
          <w:noProof/>
        </w:rPr>
        <w:t xml:space="preserve"> strength</w:t>
      </w:r>
      <w:bookmarkEnd w:id="857"/>
      <w:bookmarkEnd w:id="858"/>
      <w:bookmarkEnd w:id="859"/>
      <w:bookmarkEnd w:id="860"/>
      <w:bookmarkEnd w:id="861"/>
      <w:bookmarkEnd w:id="862"/>
      <w:bookmarkEnd w:id="86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864" w:name="_Toc415475941"/>
      <w:bookmarkStart w:id="865" w:name="_Toc423599216"/>
      <w:bookmarkStart w:id="866" w:name="_Toc423601720"/>
      <w:bookmarkStart w:id="867" w:name="_Ref280383764"/>
      <w:bookmarkStart w:id="868" w:name="_Toc287363841"/>
      <w:bookmarkStart w:id="869" w:name="_Toc311217272"/>
      <w:bookmarkStart w:id="870" w:name="_Toc317198817"/>
      <w:bookmarkStart w:id="871" w:name="_Ref324947263"/>
      <w:r w:rsidRPr="00455C83">
        <w:t>Edge</w:t>
      </w:r>
      <w:r w:rsidRPr="003F3F11">
        <w:rPr>
          <w:noProof/>
        </w:rPr>
        <w:t xml:space="preserve"> filtering process</w:t>
      </w:r>
      <w:bookmarkEnd w:id="864"/>
      <w:bookmarkEnd w:id="865"/>
      <w:bookmarkEnd w:id="866"/>
    </w:p>
    <w:p w14:paraId="44AF0966" w14:textId="77777777" w:rsidR="00D20C80" w:rsidRPr="003F3F11" w:rsidRDefault="00D20C80" w:rsidP="00455C83">
      <w:pPr>
        <w:pStyle w:val="50"/>
        <w:rPr>
          <w:noProof/>
        </w:rPr>
      </w:pPr>
      <w:bookmarkStart w:id="872" w:name="_Ref325644368"/>
      <w:r w:rsidRPr="003F3F11">
        <w:rPr>
          <w:noProof/>
        </w:rPr>
        <w:t xml:space="preserve">Vertical edge filtering </w:t>
      </w:r>
      <w:r w:rsidRPr="00455C83">
        <w:t>process</w:t>
      </w:r>
      <w:bookmarkEnd w:id="867"/>
      <w:bookmarkEnd w:id="868"/>
      <w:bookmarkEnd w:id="869"/>
      <w:bookmarkEnd w:id="870"/>
      <w:bookmarkEnd w:id="871"/>
      <w:bookmarkEnd w:id="87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87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87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874" w:name="_Ref295419313"/>
      <w:bookmarkStart w:id="875" w:name="_Ref528317037"/>
      <w:bookmarkStart w:id="876" w:name="_Ref282080392"/>
      <w:r>
        <w:rPr>
          <w:noProof/>
        </w:rPr>
        <w:t xml:space="preserve">Decision process for </w:t>
      </w:r>
      <w:r w:rsidR="00D3507C" w:rsidRPr="003F3F11">
        <w:rPr>
          <w:noProof/>
        </w:rPr>
        <w:t xml:space="preserve">block </w:t>
      </w:r>
      <w:r w:rsidR="00D3507C" w:rsidRPr="00455C83">
        <w:t>edge</w:t>
      </w:r>
      <w:bookmarkEnd w:id="874"/>
      <w:r w:rsidR="00D3507C" w:rsidRPr="00455C83">
        <w:t>s</w:t>
      </w:r>
      <w:bookmarkEnd w:id="87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afe"/>
        <w:rPr>
          <w:noProof/>
          <w:lang w:val="en-GB"/>
        </w:rPr>
      </w:pPr>
      <w:bookmarkStart w:id="877" w:name="_Ref335135732"/>
      <w:bookmarkStart w:id="878" w:name="_Toc415476455"/>
      <w:bookmarkStart w:id="879" w:name="_Toc423602501"/>
      <w:bookmarkStart w:id="880" w:name="_Toc423602675"/>
      <w:bookmarkStart w:id="881" w:name="_Toc501130575"/>
      <w:bookmarkStart w:id="882" w:name="_Toc510795500"/>
      <w:bookmarkStart w:id="883"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87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878"/>
      <w:bookmarkEnd w:id="879"/>
      <w:bookmarkEnd w:id="880"/>
      <w:bookmarkEnd w:id="881"/>
      <w:bookmarkEnd w:id="88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884" w:name="_Ref336339730"/>
      <w:r>
        <w:rPr>
          <w:noProof/>
        </w:rPr>
        <w:t xml:space="preserve">Filtering process for </w:t>
      </w:r>
      <w:r w:rsidR="00D3507C" w:rsidRPr="003F3F11">
        <w:rPr>
          <w:noProof/>
        </w:rPr>
        <w:t>block edge</w:t>
      </w:r>
      <w:bookmarkEnd w:id="876"/>
      <w:bookmarkEnd w:id="883"/>
      <w:r w:rsidR="00D3507C" w:rsidRPr="003F3F11">
        <w:rPr>
          <w:noProof/>
        </w:rPr>
        <w:t>s</w:t>
      </w:r>
      <w:bookmarkEnd w:id="88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885" w:name="_Ref286594894"/>
      <w:bookmarkStart w:id="886" w:name="_Ref280386596"/>
      <w:r w:rsidRPr="003F3F11">
        <w:rPr>
          <w:noProof/>
        </w:rPr>
        <w:t>Filtering process for chroma block edge</w:t>
      </w:r>
      <w:bookmarkEnd w:id="88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887" w:name="_Ref295421791"/>
      <w:r>
        <w:rPr>
          <w:noProof/>
        </w:rPr>
        <w:t xml:space="preserve">Decision process for a </w:t>
      </w:r>
      <w:r w:rsidR="00D3507C" w:rsidRPr="003F3F11">
        <w:rPr>
          <w:noProof/>
        </w:rPr>
        <w:t>sample</w:t>
      </w:r>
      <w:bookmarkEnd w:id="88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888" w:name="_Ref286594180"/>
      <w:r>
        <w:rPr>
          <w:noProof/>
        </w:rPr>
        <w:t xml:space="preserve">Filtering process for a </w:t>
      </w:r>
      <w:r w:rsidR="00D3507C" w:rsidRPr="00455C83">
        <w:t>sample</w:t>
      </w:r>
      <w:bookmarkEnd w:id="886"/>
      <w:bookmarkEnd w:id="88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712</w:t>
      </w:r>
      <w:r w:rsidRPr="003F3F11">
        <w:rPr>
          <w:noProof/>
          <w:lang w:eastAsia="ko-KR"/>
        </w:rPr>
        <w:fldChar w:fldCharType="end"/>
      </w:r>
      <w:r w:rsidRPr="003F3F11">
        <w:rPr>
          <w:noProof/>
          <w:lang w:eastAsia="ko-KR"/>
        </w:rPr>
        <w:t>)</w:t>
      </w:r>
    </w:p>
    <w:p w14:paraId="19537E7E" w14:textId="6774383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713</w:t>
      </w:r>
      <w:r w:rsidRPr="003F3F11">
        <w:rPr>
          <w:noProof/>
          <w:lang w:eastAsia="ko-KR"/>
        </w:rPr>
        <w:fldChar w:fldCharType="end"/>
      </w:r>
      <w:r w:rsidRPr="003F3F11">
        <w:rPr>
          <w:noProof/>
          <w:lang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889" w:name="_Toc335234780"/>
      <w:bookmarkStart w:id="890" w:name="_Ref286595152"/>
      <w:bookmarkEnd w:id="889"/>
      <w:r w:rsidRPr="003F3F11">
        <w:rPr>
          <w:noProof/>
        </w:rPr>
        <w:t>Filtering process for a chroma sample</w:t>
      </w:r>
      <w:bookmarkEnd w:id="89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891" w:name="_Toc311217273"/>
      <w:bookmarkStart w:id="892" w:name="_Toc317198819"/>
      <w:bookmarkStart w:id="893" w:name="_Ref328751851"/>
      <w:bookmarkStart w:id="894" w:name="_Toc415475942"/>
      <w:bookmarkStart w:id="895" w:name="_Toc423599217"/>
      <w:bookmarkStart w:id="896" w:name="_Toc423601721"/>
      <w:bookmarkStart w:id="897" w:name="_Toc501130212"/>
      <w:bookmarkStart w:id="898" w:name="_Toc510795135"/>
      <w:bookmarkStart w:id="899" w:name="_Toc532545669"/>
      <w:bookmarkStart w:id="900" w:name="_Toc287363842"/>
      <w:r w:rsidRPr="003F3F11">
        <w:rPr>
          <w:noProof/>
          <w:lang w:eastAsia="ko-KR"/>
        </w:rPr>
        <w:t xml:space="preserve">Sample </w:t>
      </w:r>
      <w:r w:rsidRPr="00AC35FC">
        <w:t>adaptive</w:t>
      </w:r>
      <w:r w:rsidRPr="003F3F11">
        <w:rPr>
          <w:noProof/>
          <w:lang w:eastAsia="ko-KR"/>
        </w:rPr>
        <w:t xml:space="preserve"> offset process</w:t>
      </w:r>
      <w:bookmarkEnd w:id="891"/>
      <w:bookmarkEnd w:id="892"/>
      <w:bookmarkEnd w:id="893"/>
      <w:bookmarkEnd w:id="894"/>
      <w:bookmarkEnd w:id="895"/>
      <w:bookmarkEnd w:id="896"/>
      <w:bookmarkEnd w:id="897"/>
      <w:bookmarkEnd w:id="898"/>
      <w:bookmarkEnd w:id="899"/>
    </w:p>
    <w:p w14:paraId="740940E6" w14:textId="77777777" w:rsidR="00C32BC6" w:rsidRPr="003F3F11" w:rsidRDefault="00C32BC6" w:rsidP="00C32BC6">
      <w:pPr>
        <w:pStyle w:val="40"/>
        <w:rPr>
          <w:noProof/>
          <w:lang w:eastAsia="ko-KR"/>
        </w:rPr>
      </w:pPr>
      <w:bookmarkStart w:id="901" w:name="_Toc415475943"/>
      <w:bookmarkStart w:id="902" w:name="_Toc423599218"/>
      <w:bookmarkStart w:id="903" w:name="_Toc423601722"/>
      <w:bookmarkStart w:id="904" w:name="_Ref528056849"/>
      <w:r w:rsidRPr="00AC35FC">
        <w:t>General</w:t>
      </w:r>
      <w:bookmarkEnd w:id="901"/>
      <w:bookmarkEnd w:id="902"/>
      <w:bookmarkEnd w:id="903"/>
      <w:bookmarkEnd w:id="90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905" w:name="_Toc327178233"/>
      <w:bookmarkStart w:id="906" w:name="_Ref305587094"/>
      <w:bookmarkStart w:id="907" w:name="_Toc311217274"/>
      <w:bookmarkStart w:id="908" w:name="_Toc317198820"/>
      <w:bookmarkStart w:id="909" w:name="_Toc415475944"/>
      <w:bookmarkStart w:id="910" w:name="_Toc423599219"/>
      <w:bookmarkStart w:id="911" w:name="_Toc423601723"/>
      <w:bookmarkEnd w:id="905"/>
      <w:r w:rsidRPr="003F3F11">
        <w:rPr>
          <w:noProof/>
        </w:rPr>
        <w:t xml:space="preserve">CTB </w:t>
      </w:r>
      <w:r w:rsidRPr="00AC35FC">
        <w:t>modification</w:t>
      </w:r>
      <w:r w:rsidRPr="003F3F11">
        <w:rPr>
          <w:noProof/>
        </w:rPr>
        <w:t xml:space="preserve"> process</w:t>
      </w:r>
      <w:bookmarkEnd w:id="906"/>
      <w:bookmarkEnd w:id="907"/>
      <w:bookmarkEnd w:id="908"/>
      <w:bookmarkEnd w:id="909"/>
      <w:bookmarkEnd w:id="910"/>
      <w:bookmarkEnd w:id="91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afe"/>
        <w:rPr>
          <w:noProof/>
          <w:lang w:val="en-GB" w:eastAsia="ko-KR"/>
        </w:rPr>
      </w:pPr>
      <w:bookmarkStart w:id="912" w:name="_Ref305592425"/>
      <w:bookmarkStart w:id="913" w:name="_Toc415476456"/>
      <w:bookmarkStart w:id="914" w:name="_Toc423602502"/>
      <w:bookmarkStart w:id="915" w:name="_Toc423602676"/>
      <w:bookmarkStart w:id="916" w:name="_Toc501130576"/>
      <w:bookmarkStart w:id="917"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91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90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918" w:name="_Toc532545670"/>
      <w:r w:rsidRPr="005F2784">
        <w:rPr>
          <w:lang w:val="en-CA"/>
        </w:rPr>
        <w:t>Adaptive</w:t>
      </w:r>
      <w:r w:rsidRPr="003F17AE">
        <w:t xml:space="preserve"> loop filter process</w:t>
      </w:r>
      <w:bookmarkEnd w:id="813"/>
      <w:bookmarkEnd w:id="814"/>
      <w:bookmarkEnd w:id="815"/>
      <w:bookmarkEnd w:id="816"/>
      <w:bookmarkEnd w:id="918"/>
    </w:p>
    <w:p w14:paraId="0951E1D7" w14:textId="77777777" w:rsidR="00412188" w:rsidRPr="00901B03" w:rsidRDefault="00412188" w:rsidP="00412188">
      <w:pPr>
        <w:pStyle w:val="40"/>
        <w:rPr>
          <w:lang w:val="en-CA" w:eastAsia="ko-KR"/>
        </w:rPr>
      </w:pPr>
      <w:bookmarkStart w:id="919" w:name="_Ref525222192"/>
      <w:r w:rsidRPr="00901B03">
        <w:rPr>
          <w:lang w:val="en-CA" w:eastAsia="ko-KR"/>
        </w:rPr>
        <w:t>General</w:t>
      </w:r>
      <w:bookmarkEnd w:id="91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920" w:name="_Ref328067389"/>
      <w:bookmarkStart w:id="921" w:name="_Toc329080094"/>
    </w:p>
    <w:p w14:paraId="77A76E87" w14:textId="77777777" w:rsidR="00DF2463" w:rsidRDefault="00DF2463" w:rsidP="00DF2463">
      <w:pPr>
        <w:pStyle w:val="40"/>
        <w:tabs>
          <w:tab w:val="num" w:pos="862"/>
        </w:tabs>
        <w:ind w:left="1870" w:hanging="1870"/>
        <w:jc w:val="left"/>
      </w:pPr>
      <w:bookmarkStart w:id="922" w:name="_Ref328573810"/>
      <w:bookmarkStart w:id="923" w:name="_Toc329080095"/>
      <w:r w:rsidRPr="00E1755A">
        <w:t>Coding tree block filtering process for luma samples</w:t>
      </w:r>
      <w:bookmarkEnd w:id="922"/>
      <w:bookmarkEnd w:id="923"/>
    </w:p>
    <w:p w14:paraId="3DD74862" w14:textId="77777777" w:rsidR="003C7A29" w:rsidRPr="00E21744" w:rsidRDefault="003C7A29" w:rsidP="003C7A29">
      <w:pPr>
        <w:tabs>
          <w:tab w:val="left" w:pos="284"/>
        </w:tabs>
        <w:ind w:left="284" w:hanging="284"/>
        <w:rPr>
          <w:lang w:eastAsia="ko-KR"/>
        </w:rPr>
      </w:pPr>
      <w:bookmarkStart w:id="924" w:name="_Ref287542912"/>
      <w:bookmarkStart w:id="925" w:name="_Toc311217278"/>
      <w:bookmarkStart w:id="92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92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924"/>
      <w:bookmarkEnd w:id="925"/>
      <w:bookmarkEnd w:id="926"/>
      <w:bookmarkEnd w:id="927"/>
    </w:p>
    <w:bookmarkEnd w:id="920"/>
    <w:bookmarkEnd w:id="92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753</w:t>
      </w:r>
      <w:r w:rsidRPr="00901B03">
        <w:rPr>
          <w:rFonts w:eastAsia="Malgun Gothic"/>
          <w:szCs w:val="22"/>
          <w:lang w:val="en-CA"/>
        </w:rPr>
        <w:fldChar w:fldCharType="end"/>
      </w:r>
      <w:r w:rsidRPr="00901B03">
        <w:rPr>
          <w:rFonts w:eastAsia="Malgun Gothic"/>
          <w:szCs w:val="22"/>
          <w:lang w:val="en-CA"/>
        </w:rPr>
        <w:t>)</w:t>
      </w:r>
    </w:p>
    <w:p w14:paraId="1BC838A7" w14:textId="6016C38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754</w:t>
      </w:r>
      <w:r w:rsidRPr="00901B03">
        <w:rPr>
          <w:rFonts w:eastAsia="Malgun Gothic"/>
          <w:szCs w:val="22"/>
          <w:lang w:val="en-CA"/>
        </w:rPr>
        <w:fldChar w:fldCharType="end"/>
      </w:r>
      <w:r w:rsidRPr="00901B03">
        <w:rPr>
          <w:rFonts w:eastAsia="Malgun Gothic"/>
          <w:szCs w:val="22"/>
          <w:lang w:val="en-CA"/>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759</w:t>
      </w:r>
      <w:r w:rsidRPr="00901B03">
        <w:rPr>
          <w:rFonts w:eastAsia="Malgun Gothic"/>
          <w:szCs w:val="22"/>
          <w:lang w:val="en-CA"/>
        </w:rPr>
        <w:fldChar w:fldCharType="end"/>
      </w:r>
      <w:r w:rsidRPr="00901B03">
        <w:rPr>
          <w:rFonts w:eastAsia="Malgun Gothic"/>
          <w:szCs w:val="22"/>
          <w:lang w:val="en-CA"/>
        </w:rPr>
        <w:t>)</w:t>
      </w:r>
    </w:p>
    <w:p w14:paraId="6DB34F8A" w14:textId="501F4274"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760</w:t>
      </w:r>
      <w:r w:rsidRPr="00901B03">
        <w:rPr>
          <w:rFonts w:eastAsia="Malgun Gothic"/>
          <w:szCs w:val="22"/>
          <w:lang w:val="en-CA"/>
        </w:rPr>
        <w:fldChar w:fldCharType="end"/>
      </w:r>
      <w:r w:rsidRPr="00901B03">
        <w:rPr>
          <w:rFonts w:eastAsia="Malgun Gothic"/>
          <w:szCs w:val="22"/>
          <w:lang w:val="en-CA"/>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110329F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487B7E94"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2E69C794"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928" w:name="_Ref525240265"/>
      <w:r w:rsidRPr="00E1755A">
        <w:t>Coding tree block filtering process for chroma samples</w:t>
      </w:r>
      <w:bookmarkEnd w:id="92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929" w:name="_Hlk519484903"/>
      <w:r w:rsidRPr="008C12BD">
        <w:rPr>
          <w:vertAlign w:val="subscript"/>
          <w:lang w:eastAsia="ko-KR"/>
        </w:rPr>
        <w:t>−</w:t>
      </w:r>
      <w:bookmarkEnd w:id="92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930" w:name="_Toc348981919"/>
      <w:bookmarkStart w:id="931" w:name="_Toc348981922"/>
      <w:bookmarkStart w:id="932" w:name="_Toc348981991"/>
      <w:bookmarkStart w:id="933" w:name="_Toc532545671"/>
      <w:bookmarkEnd w:id="930"/>
      <w:bookmarkEnd w:id="931"/>
      <w:bookmarkEnd w:id="932"/>
      <w:r w:rsidRPr="00901B03">
        <w:rPr>
          <w:lang w:val="en-CA"/>
        </w:rPr>
        <w:t>Parsing process</w:t>
      </w:r>
      <w:bookmarkEnd w:id="933"/>
    </w:p>
    <w:p w14:paraId="506C1109" w14:textId="77777777" w:rsidR="00822405" w:rsidRPr="00901B03" w:rsidRDefault="00822405" w:rsidP="00822405">
      <w:pPr>
        <w:pStyle w:val="20"/>
        <w:rPr>
          <w:lang w:val="en-CA"/>
        </w:rPr>
      </w:pPr>
      <w:bookmarkStart w:id="934" w:name="_Toc532545672"/>
      <w:r w:rsidRPr="00901B03">
        <w:rPr>
          <w:lang w:val="en-CA"/>
        </w:rPr>
        <w:t>General</w:t>
      </w:r>
      <w:bookmarkEnd w:id="93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935" w:name="_Ref522195041"/>
      <w:bookmarkStart w:id="936" w:name="_Toc532545673"/>
      <w:r w:rsidRPr="00901B03">
        <w:rPr>
          <w:lang w:val="en-CA"/>
        </w:rPr>
        <w:t xml:space="preserve">Parsing process for </w:t>
      </w:r>
      <w:r w:rsidR="00463328">
        <w:rPr>
          <w:lang w:val="en-CA"/>
        </w:rPr>
        <w:t>k</w:t>
      </w:r>
      <w:r w:rsidRPr="00901B03">
        <w:rPr>
          <w:lang w:val="en-CA"/>
        </w:rPr>
        <w:t>-th order Exp-Golomb codes</w:t>
      </w:r>
      <w:bookmarkEnd w:id="935"/>
      <w:bookmarkEnd w:id="936"/>
    </w:p>
    <w:p w14:paraId="49A18386" w14:textId="77777777" w:rsidR="00AF4EBD" w:rsidRPr="00901B03" w:rsidRDefault="00AF4EBD" w:rsidP="00AF4EBD">
      <w:pPr>
        <w:pStyle w:val="30"/>
        <w:rPr>
          <w:lang w:val="en-CA"/>
        </w:rPr>
      </w:pPr>
      <w:bookmarkStart w:id="937" w:name="_Toc415475948"/>
      <w:bookmarkStart w:id="938" w:name="_Toc423599223"/>
      <w:bookmarkStart w:id="939" w:name="_Toc423601727"/>
      <w:bookmarkStart w:id="940" w:name="_Toc501130216"/>
      <w:bookmarkStart w:id="941" w:name="_Toc503777920"/>
      <w:bookmarkStart w:id="942" w:name="_Toc532545674"/>
      <w:r w:rsidRPr="00901B03">
        <w:rPr>
          <w:lang w:val="en-CA"/>
        </w:rPr>
        <w:t>General</w:t>
      </w:r>
      <w:bookmarkEnd w:id="937"/>
      <w:bookmarkEnd w:id="938"/>
      <w:bookmarkEnd w:id="939"/>
      <w:bookmarkEnd w:id="940"/>
      <w:bookmarkEnd w:id="941"/>
      <w:bookmarkEnd w:id="94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afe"/>
        <w:rPr>
          <w:lang w:val="en-CA"/>
        </w:rPr>
      </w:pPr>
      <w:bookmarkStart w:id="943" w:name="_Ref24091501"/>
      <w:bookmarkStart w:id="944" w:name="_Ref289853906"/>
      <w:bookmarkStart w:id="945" w:name="_Toc77680783"/>
      <w:bookmarkStart w:id="946" w:name="_Toc118289132"/>
      <w:bookmarkStart w:id="947" w:name="_Toc246350717"/>
      <w:bookmarkStart w:id="948" w:name="_Toc287363941"/>
      <w:bookmarkStart w:id="949" w:name="_Toc415476457"/>
      <w:bookmarkStart w:id="950" w:name="_Toc423602503"/>
      <w:bookmarkStart w:id="951" w:name="_Toc423602677"/>
      <w:bookmarkStart w:id="952" w:name="_Toc501130577"/>
      <w:bookmarkStart w:id="953"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943"/>
      <w:bookmarkEnd w:id="944"/>
      <w:r w:rsidRPr="00901B03">
        <w:rPr>
          <w:lang w:val="en-CA"/>
        </w:rPr>
        <w:t xml:space="preserve"> – Bit strings with "prefix" and "suffix" bits and assignment to codeNum ranges (informative)</w:t>
      </w:r>
      <w:bookmarkEnd w:id="945"/>
      <w:bookmarkEnd w:id="946"/>
      <w:bookmarkEnd w:id="947"/>
      <w:bookmarkEnd w:id="948"/>
      <w:bookmarkEnd w:id="949"/>
      <w:bookmarkEnd w:id="950"/>
      <w:bookmarkEnd w:id="951"/>
      <w:bookmarkEnd w:id="952"/>
      <w:bookmarkEnd w:id="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afe"/>
        <w:rPr>
          <w:lang w:val="en-CA"/>
        </w:rPr>
      </w:pPr>
      <w:bookmarkStart w:id="954" w:name="_Ref19418112"/>
      <w:bookmarkStart w:id="955" w:name="_Toc16578098"/>
      <w:bookmarkStart w:id="956" w:name="_Toc17563188"/>
      <w:bookmarkStart w:id="957" w:name="_Toc77680784"/>
      <w:bookmarkStart w:id="958" w:name="_Toc118289133"/>
      <w:bookmarkStart w:id="959" w:name="_Toc246350718"/>
      <w:bookmarkStart w:id="960" w:name="_Toc287363942"/>
      <w:bookmarkStart w:id="961" w:name="_Toc415476458"/>
      <w:bookmarkStart w:id="962" w:name="_Toc423602504"/>
      <w:bookmarkStart w:id="963" w:name="_Toc423602678"/>
      <w:bookmarkStart w:id="964" w:name="_Toc501130578"/>
      <w:bookmarkStart w:id="965"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954"/>
      <w:r w:rsidRPr="00901B03">
        <w:rPr>
          <w:lang w:val="en-CA"/>
        </w:rPr>
        <w:t xml:space="preserve"> – Exp-Golomb bit strings and codeNum in explicit form</w:t>
      </w:r>
      <w:bookmarkEnd w:id="955"/>
      <w:r w:rsidRPr="00901B03">
        <w:rPr>
          <w:lang w:val="en-CA"/>
        </w:rPr>
        <w:t xml:space="preserve"> and used as ue(v)</w:t>
      </w:r>
      <w:bookmarkEnd w:id="956"/>
      <w:r w:rsidRPr="00901B03">
        <w:rPr>
          <w:lang w:val="en-CA"/>
        </w:rPr>
        <w:t xml:space="preserve"> (informative)</w:t>
      </w:r>
      <w:bookmarkEnd w:id="957"/>
      <w:bookmarkEnd w:id="958"/>
      <w:bookmarkEnd w:id="959"/>
      <w:bookmarkEnd w:id="960"/>
      <w:bookmarkEnd w:id="961"/>
      <w:bookmarkEnd w:id="962"/>
      <w:bookmarkEnd w:id="963"/>
      <w:bookmarkEnd w:id="964"/>
      <w:bookmarkEnd w:id="96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966" w:name="_Toc328598990"/>
      <w:bookmarkStart w:id="967" w:name="_Toc328663636"/>
      <w:bookmarkStart w:id="968" w:name="_Toc328753505"/>
      <w:bookmarkStart w:id="969" w:name="_Toc328598993"/>
      <w:bookmarkStart w:id="970" w:name="_Toc328663639"/>
      <w:bookmarkStart w:id="971" w:name="_Toc328753508"/>
      <w:bookmarkStart w:id="972" w:name="_Toc328598996"/>
      <w:bookmarkStart w:id="973" w:name="_Toc328663642"/>
      <w:bookmarkStart w:id="974" w:name="_Toc328753511"/>
      <w:bookmarkStart w:id="975" w:name="_Toc328599001"/>
      <w:bookmarkStart w:id="976" w:name="_Toc328663647"/>
      <w:bookmarkStart w:id="977" w:name="_Toc328753516"/>
      <w:bookmarkStart w:id="978" w:name="_Toc328599003"/>
      <w:bookmarkStart w:id="979" w:name="_Toc328663649"/>
      <w:bookmarkStart w:id="980" w:name="_Toc328753518"/>
      <w:bookmarkStart w:id="981" w:name="_Toc328599006"/>
      <w:bookmarkStart w:id="982" w:name="_Toc328663652"/>
      <w:bookmarkStart w:id="983" w:name="_Toc328753521"/>
      <w:bookmarkStart w:id="984" w:name="_Toc328599008"/>
      <w:bookmarkStart w:id="985" w:name="_Toc328663654"/>
      <w:bookmarkStart w:id="986" w:name="_Toc328753523"/>
      <w:bookmarkStart w:id="987" w:name="_Toc16577839"/>
      <w:bookmarkStart w:id="988" w:name="_Toc20134382"/>
      <w:bookmarkStart w:id="989" w:name="_Ref24094007"/>
      <w:bookmarkStart w:id="990" w:name="_Ref33182036"/>
      <w:bookmarkStart w:id="991" w:name="_Toc77680543"/>
      <w:bookmarkStart w:id="992" w:name="_Toc118289134"/>
      <w:bookmarkStart w:id="993" w:name="_Toc226456731"/>
      <w:bookmarkStart w:id="994" w:name="_Toc248045366"/>
      <w:bookmarkStart w:id="995" w:name="_Toc287363848"/>
      <w:bookmarkStart w:id="996" w:name="_Toc311217283"/>
      <w:bookmarkStart w:id="997" w:name="_Toc317198831"/>
      <w:bookmarkStart w:id="998" w:name="_Toc415475949"/>
      <w:bookmarkStart w:id="999" w:name="_Toc423599224"/>
      <w:bookmarkStart w:id="1000" w:name="_Toc423601728"/>
      <w:bookmarkStart w:id="1001" w:name="_Toc501130217"/>
      <w:bookmarkStart w:id="1002" w:name="_Toc503777921"/>
      <w:bookmarkStart w:id="1003" w:name="_Ref522195066"/>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004" w:name="_Ref522196280"/>
      <w:bookmarkStart w:id="1005" w:name="_Toc532545675"/>
      <w:r w:rsidRPr="00901B03">
        <w:rPr>
          <w:lang w:val="en-CA"/>
        </w:rPr>
        <w:t>Mapping process for signed Exp-Golomb codes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afe"/>
        <w:rPr>
          <w:lang w:val="en-CA"/>
        </w:rPr>
      </w:pPr>
      <w:bookmarkStart w:id="1006" w:name="_Ref328664225"/>
      <w:bookmarkStart w:id="1007" w:name="_Toc415476459"/>
      <w:bookmarkStart w:id="1008" w:name="_Toc423602505"/>
      <w:bookmarkStart w:id="1009" w:name="_Toc423602679"/>
      <w:bookmarkStart w:id="1010" w:name="_Toc501130579"/>
      <w:bookmarkStart w:id="1011"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006"/>
      <w:r w:rsidRPr="00901B03">
        <w:rPr>
          <w:lang w:val="en-CA"/>
        </w:rPr>
        <w:t xml:space="preserve"> – Assignment of syntax element to codeNum for signed Exp-Golomb coded syntax elements se(v)</w:t>
      </w:r>
      <w:bookmarkStart w:id="1012" w:name="_Toc22727479"/>
      <w:bookmarkStart w:id="1013" w:name="_Toc22728252"/>
      <w:bookmarkStart w:id="1014" w:name="_Toc22728986"/>
      <w:bookmarkStart w:id="1015" w:name="_Toc22790490"/>
      <w:bookmarkStart w:id="1016" w:name="_Toc22727483"/>
      <w:bookmarkStart w:id="1017" w:name="_Toc22728256"/>
      <w:bookmarkStart w:id="1018" w:name="_Toc22728990"/>
      <w:bookmarkStart w:id="1019" w:name="_Toc22790494"/>
      <w:bookmarkStart w:id="1020" w:name="_Toc22006965"/>
      <w:bookmarkStart w:id="1021" w:name="_Toc22033244"/>
      <w:bookmarkStart w:id="1022" w:name="_Ref2421458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022"/>
    </w:tbl>
    <w:p w14:paraId="3837886A" w14:textId="77777777" w:rsidR="00C1543B" w:rsidRDefault="00C1543B" w:rsidP="0085481D">
      <w:pPr>
        <w:rPr>
          <w:lang w:val="en-CA"/>
        </w:rPr>
      </w:pPr>
    </w:p>
    <w:p w14:paraId="1489A61F" w14:textId="77777777" w:rsidR="00994058" w:rsidRDefault="00994058" w:rsidP="00994058">
      <w:pPr>
        <w:pStyle w:val="20"/>
      </w:pPr>
      <w:bookmarkStart w:id="1023" w:name="_Ref328591245"/>
      <w:bookmarkStart w:id="1024" w:name="_Toc329080099"/>
      <w:bookmarkStart w:id="1025" w:name="_Toc532545676"/>
      <w:r>
        <w:lastRenderedPageBreak/>
        <w:t>Parsing process for truncated unary codes</w:t>
      </w:r>
      <w:bookmarkEnd w:id="1023"/>
      <w:bookmarkEnd w:id="1024"/>
      <w:bookmarkEnd w:id="1025"/>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026" w:name="_Ref525301903"/>
      <w:bookmarkStart w:id="1027" w:name="_Toc532545677"/>
      <w:r>
        <w:t>Parsing process for truncated b</w:t>
      </w:r>
      <w:r w:rsidR="00994058">
        <w:t>inary codes</w:t>
      </w:r>
      <w:bookmarkEnd w:id="1026"/>
      <w:bookmarkEnd w:id="1027"/>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028" w:name="_Ref522195046"/>
      <w:bookmarkStart w:id="1029" w:name="_Toc532545678"/>
      <w:r w:rsidRPr="00901B03">
        <w:rPr>
          <w:lang w:val="en-CA"/>
        </w:rPr>
        <w:t>CABAC parsing process for slice segment data</w:t>
      </w:r>
      <w:bookmarkEnd w:id="1028"/>
      <w:bookmarkEnd w:id="1029"/>
    </w:p>
    <w:p w14:paraId="53E456F6" w14:textId="77777777" w:rsidR="00822405" w:rsidRPr="00901B03" w:rsidRDefault="00822405" w:rsidP="00822405">
      <w:pPr>
        <w:pStyle w:val="30"/>
        <w:rPr>
          <w:lang w:val="en-CA"/>
        </w:rPr>
      </w:pPr>
      <w:bookmarkStart w:id="1030" w:name="_Toc532545679"/>
      <w:r w:rsidRPr="00901B03">
        <w:rPr>
          <w:lang w:val="en-CA"/>
        </w:rPr>
        <w:t>General</w:t>
      </w:r>
      <w:bookmarkEnd w:id="1030"/>
    </w:p>
    <w:p w14:paraId="79E8ED7C" w14:textId="77777777" w:rsidR="00822405" w:rsidRPr="00901B03" w:rsidRDefault="00822405" w:rsidP="00822405">
      <w:pPr>
        <w:pStyle w:val="30"/>
        <w:rPr>
          <w:lang w:val="en-CA"/>
        </w:rPr>
      </w:pPr>
      <w:bookmarkStart w:id="1031" w:name="_Toc532545680"/>
      <w:r w:rsidRPr="00901B03">
        <w:rPr>
          <w:lang w:val="en-CA"/>
        </w:rPr>
        <w:t>Initialization process</w:t>
      </w:r>
      <w:bookmarkEnd w:id="1031"/>
    </w:p>
    <w:p w14:paraId="77EBB13E" w14:textId="77777777" w:rsidR="00822405" w:rsidRPr="00901B03" w:rsidRDefault="00822405" w:rsidP="00822405">
      <w:pPr>
        <w:pStyle w:val="30"/>
        <w:rPr>
          <w:lang w:val="en-CA"/>
        </w:rPr>
      </w:pPr>
      <w:bookmarkStart w:id="1032" w:name="_Ref531794831"/>
      <w:bookmarkStart w:id="1033" w:name="_Toc532545681"/>
      <w:r w:rsidRPr="00901B03">
        <w:rPr>
          <w:lang w:val="en-CA"/>
        </w:rPr>
        <w:t>Binarization process</w:t>
      </w:r>
      <w:bookmarkEnd w:id="1032"/>
      <w:bookmarkEnd w:id="1033"/>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034" w:name="_Ref24979544"/>
      <w:bookmarkStart w:id="103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afe"/>
              <w:rPr>
                <w:b w:val="0"/>
                <w:bCs w:val="0"/>
                <w:sz w:val="16"/>
                <w:lang w:val="en-CA"/>
              </w:rPr>
            </w:pPr>
            <w:bookmarkStart w:id="1036" w:name="_Ref348982529"/>
            <w:bookmarkStart w:id="1037" w:name="_Ref348982525"/>
            <w:bookmarkStart w:id="1038" w:name="_Toc415476494"/>
            <w:bookmarkStart w:id="1039" w:name="_Toc423602544"/>
            <w:bookmarkStart w:id="1040" w:name="_Toc423602718"/>
            <w:bookmarkStart w:id="1041" w:name="_Toc501130619"/>
            <w:bookmarkStart w:id="1042" w:name="_Toc503770627"/>
            <w:bookmarkStart w:id="1043" w:name="_Ref36263687"/>
            <w:bookmarkStart w:id="1044" w:name="_Ref36264235"/>
            <w:bookmarkStart w:id="1045" w:name="_Toc77680555"/>
            <w:bookmarkStart w:id="1046" w:name="_Toc226456744"/>
            <w:bookmarkStart w:id="1047" w:name="_Toc248045379"/>
            <w:bookmarkStart w:id="1048" w:name="_Toc259021489"/>
            <w:bookmarkStart w:id="1049" w:name="_Toc311219994"/>
            <w:bookmarkStart w:id="1050" w:name="_Toc317198839"/>
            <w:bookmarkStart w:id="1051" w:name="_Ref325473970"/>
            <w:bookmarkStart w:id="1052" w:name="_Ref328759133"/>
            <w:bookmarkEnd w:id="1034"/>
            <w:bookmarkEnd w:id="103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036"/>
            <w:r w:rsidRPr="00901B03">
              <w:rPr>
                <w:lang w:val="en-CA"/>
              </w:rPr>
              <w:t xml:space="preserve"> – Syntax elements and associated binarization</w:t>
            </w:r>
            <w:bookmarkEnd w:id="1037"/>
            <w:r w:rsidRPr="00901B03">
              <w:rPr>
                <w:lang w:val="en-CA"/>
              </w:rPr>
              <w:t>s</w:t>
            </w:r>
            <w:bookmarkEnd w:id="1038"/>
            <w:bookmarkEnd w:id="1039"/>
            <w:bookmarkEnd w:id="1040"/>
            <w:bookmarkEnd w:id="1041"/>
            <w:bookmarkEnd w:id="104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2928A7F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D55C25"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AC132D" w:rsidRPr="00901B03" w14:paraId="03FBC1DE" w14:textId="77777777" w:rsidTr="00D76066">
        <w:trPr>
          <w:cantSplit/>
          <w:trHeight w:val="290"/>
          <w:jc w:val="center"/>
        </w:trPr>
        <w:tc>
          <w:tcPr>
            <w:tcW w:w="1635" w:type="dxa"/>
            <w:vMerge/>
          </w:tcPr>
          <w:p w14:paraId="0295C9E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76FFE28" w14:textId="1F232435"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1C8C627F" w14:textId="77777777" w:rsidTr="00D76066">
        <w:trPr>
          <w:cantSplit/>
          <w:trHeight w:val="290"/>
          <w:jc w:val="center"/>
        </w:trPr>
        <w:tc>
          <w:tcPr>
            <w:tcW w:w="1635" w:type="dxa"/>
            <w:vMerge/>
          </w:tcPr>
          <w:p w14:paraId="5BFF314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6811ECAB" w14:textId="7317D082" w:rsidR="00AC132D" w:rsidRPr="00901B03" w:rsidRDefault="00AC132D"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4E48EADE" w14:textId="77777777" w:rsidTr="00D76066">
        <w:trPr>
          <w:cantSplit/>
          <w:trHeight w:val="290"/>
          <w:jc w:val="center"/>
        </w:trPr>
        <w:tc>
          <w:tcPr>
            <w:tcW w:w="1635" w:type="dxa"/>
            <w:vMerge/>
          </w:tcPr>
          <w:p w14:paraId="1459816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8C59E43" w14:textId="1D708E30"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AC132D" w:rsidRPr="00901B03" w:rsidRDefault="00AC132D"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AC132D" w:rsidRPr="00901B03" w:rsidRDefault="00AC132D"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AC132D" w:rsidRPr="00901B03" w14:paraId="08504D34" w14:textId="77777777" w:rsidTr="00D76066">
        <w:trPr>
          <w:cantSplit/>
          <w:trHeight w:val="290"/>
          <w:jc w:val="center"/>
        </w:trPr>
        <w:tc>
          <w:tcPr>
            <w:tcW w:w="1635" w:type="dxa"/>
            <w:vMerge/>
          </w:tcPr>
          <w:p w14:paraId="24ED437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3D428958" w14:textId="5093FA7B"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AC132D" w:rsidRPr="00901B03" w:rsidRDefault="00AC132D"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AC132D" w:rsidRPr="00901B03" w:rsidRDefault="00AC132D" w:rsidP="00AC132D">
            <w:pPr>
              <w:pStyle w:val="TableText"/>
              <w:keepNext/>
              <w:jc w:val="left"/>
              <w:rPr>
                <w:bCs/>
                <w:sz w:val="16"/>
                <w:szCs w:val="16"/>
                <w:lang w:val="en-CA"/>
              </w:rPr>
            </w:pPr>
            <w:r w:rsidRPr="00CF63C9">
              <w:rPr>
                <w:sz w:val="16"/>
                <w:lang w:val="en-CA" w:eastAsia="ko-KR"/>
              </w:rPr>
              <w:t>cMax = 3</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790E6A" w:rsidRPr="00901B03" w14:paraId="0FDB5298" w14:textId="77777777" w:rsidTr="00D76066">
        <w:trPr>
          <w:cantSplit/>
          <w:trHeight w:val="290"/>
          <w:jc w:val="center"/>
        </w:trPr>
        <w:tc>
          <w:tcPr>
            <w:tcW w:w="1635" w:type="dxa"/>
            <w:vMerge/>
          </w:tcPr>
          <w:p w14:paraId="79BA0070"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6FAFBD59" w14:textId="1A527D2F" w:rsidR="00790E6A" w:rsidRPr="00901B03" w:rsidRDefault="00790E6A"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008E151C" w:rsidRPr="00CF63C9">
              <w:rPr>
                <w:rFonts w:eastAsiaTheme="minorEastAsia"/>
                <w:sz w:val="16"/>
                <w:szCs w:val="16"/>
                <w:lang w:val="en-CA" w:eastAsia="ko-KR"/>
              </w:rPr>
              <w:t>[ ][ ]</w:t>
            </w:r>
          </w:p>
        </w:tc>
        <w:tc>
          <w:tcPr>
            <w:tcW w:w="812" w:type="dxa"/>
          </w:tcPr>
          <w:p w14:paraId="43FFF87E" w14:textId="7570E2F9"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790E6A" w:rsidRPr="00901B03" w14:paraId="0ABD122D" w14:textId="77777777" w:rsidTr="00D76066">
        <w:trPr>
          <w:cantSplit/>
          <w:trHeight w:val="290"/>
          <w:jc w:val="center"/>
        </w:trPr>
        <w:tc>
          <w:tcPr>
            <w:tcW w:w="1635" w:type="dxa"/>
            <w:vMerge/>
          </w:tcPr>
          <w:p w14:paraId="1B93AE66"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0B963049" w14:textId="6CF0061D" w:rsidR="00790E6A" w:rsidRPr="00CA27A4" w:rsidRDefault="00790E6A" w:rsidP="00790E6A">
            <w:pPr>
              <w:pStyle w:val="TableText"/>
              <w:keepNext/>
              <w:jc w:val="left"/>
              <w:rPr>
                <w:sz w:val="16"/>
                <w:szCs w:val="16"/>
                <w:lang w:val="en-CA" w:eastAsia="ko-KR"/>
              </w:rPr>
            </w:pPr>
            <w:r w:rsidRPr="00CA27A4">
              <w:rPr>
                <w:sz w:val="16"/>
                <w:szCs w:val="16"/>
                <w:lang w:val="en-CA" w:eastAsia="ko-KR"/>
              </w:rPr>
              <w:t>mh_intra_luma_mpm_flag</w:t>
            </w:r>
            <w:r w:rsidR="008E151C" w:rsidRPr="00CF63C9">
              <w:rPr>
                <w:rFonts w:eastAsiaTheme="minorEastAsia"/>
                <w:sz w:val="16"/>
                <w:szCs w:val="16"/>
                <w:lang w:val="en-CA" w:eastAsia="ko-KR"/>
              </w:rPr>
              <w:t>[ ][ ]</w:t>
            </w:r>
          </w:p>
        </w:tc>
        <w:tc>
          <w:tcPr>
            <w:tcW w:w="812" w:type="dxa"/>
          </w:tcPr>
          <w:p w14:paraId="1BC720F6" w14:textId="39093F43"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6D0945" w:rsidRPr="00901B03" w14:paraId="15C62DA1" w14:textId="77777777" w:rsidTr="00D76066">
        <w:trPr>
          <w:cantSplit/>
          <w:trHeight w:val="290"/>
          <w:jc w:val="center"/>
        </w:trPr>
        <w:tc>
          <w:tcPr>
            <w:tcW w:w="1635" w:type="dxa"/>
            <w:vMerge/>
          </w:tcPr>
          <w:p w14:paraId="108E42D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CA65113" w14:textId="0EBEC608" w:rsidR="006D0945" w:rsidRPr="00CA27A4" w:rsidRDefault="006D0945" w:rsidP="006D0945">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53811720" w14:textId="7B32E58C" w:rsidR="006D0945" w:rsidRPr="00901B03" w:rsidRDefault="006D0945"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6D0945" w:rsidRPr="00901B03" w:rsidRDefault="006D0945"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D55C25">
              <w:rPr>
                <w:sz w:val="16"/>
                <w:szCs w:val="16"/>
                <w:lang w:val="en-CA"/>
              </w:rPr>
              <w:t>9.5.3.8</w:t>
            </w:r>
            <w:r w:rsidRPr="00901B03">
              <w:rPr>
                <w:sz w:val="16"/>
                <w:szCs w:val="16"/>
                <w:lang w:val="en-CA"/>
              </w:rPr>
              <w:fldChar w:fldCharType="end"/>
            </w:r>
          </w:p>
        </w:tc>
        <w:tc>
          <w:tcPr>
            <w:tcW w:w="4612" w:type="dxa"/>
            <w:vAlign w:val="center"/>
          </w:tcPr>
          <w:p w14:paraId="0A01B08A" w14:textId="6BEADE62"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新細明體"/>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371340">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6D0945" w:rsidRPr="00901B03" w14:paraId="5A81FB0C" w14:textId="77777777" w:rsidTr="0059289C">
        <w:trPr>
          <w:cantSplit/>
          <w:trHeight w:val="290"/>
          <w:jc w:val="center"/>
        </w:trPr>
        <w:tc>
          <w:tcPr>
            <w:tcW w:w="1635" w:type="dxa"/>
            <w:vMerge w:val="restart"/>
          </w:tcPr>
          <w:p w14:paraId="3E78CB0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46CB65B" w14:textId="77777777" w:rsidTr="0059289C">
        <w:trPr>
          <w:cantSplit/>
          <w:trHeight w:val="290"/>
          <w:jc w:val="center"/>
        </w:trPr>
        <w:tc>
          <w:tcPr>
            <w:tcW w:w="1635" w:type="dxa"/>
            <w:vMerge/>
          </w:tcPr>
          <w:p w14:paraId="4788E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90B8451"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491CD9CD" w14:textId="77777777" w:rsidTr="0059289C">
        <w:trPr>
          <w:cantSplit/>
          <w:jc w:val="center"/>
        </w:trPr>
        <w:tc>
          <w:tcPr>
            <w:tcW w:w="1635" w:type="dxa"/>
            <w:vMerge/>
          </w:tcPr>
          <w:p w14:paraId="399CB14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AB48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6D0945" w:rsidRPr="00901B03" w:rsidRDefault="006D0945"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37A85921" w14:textId="77777777" w:rsidTr="0059289C">
        <w:trPr>
          <w:cantSplit/>
          <w:jc w:val="center"/>
        </w:trPr>
        <w:tc>
          <w:tcPr>
            <w:tcW w:w="1635" w:type="dxa"/>
            <w:vMerge/>
          </w:tcPr>
          <w:p w14:paraId="72DC68F5" w14:textId="77777777" w:rsidR="006D0945" w:rsidRPr="00901B03" w:rsidRDefault="006D0945" w:rsidP="006D0945">
            <w:pPr>
              <w:pStyle w:val="TableText"/>
              <w:jc w:val="left"/>
              <w:rPr>
                <w:sz w:val="16"/>
                <w:szCs w:val="16"/>
                <w:lang w:val="en-CA" w:eastAsia="ko-KR"/>
              </w:rPr>
            </w:pPr>
          </w:p>
        </w:tc>
        <w:tc>
          <w:tcPr>
            <w:tcW w:w="2411" w:type="dxa"/>
            <w:vAlign w:val="center"/>
          </w:tcPr>
          <w:p w14:paraId="0CB376E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4BB0ED95" w14:textId="77777777" w:rsidTr="00D76066">
        <w:trPr>
          <w:cantSplit/>
          <w:trHeight w:val="290"/>
          <w:jc w:val="center"/>
        </w:trPr>
        <w:tc>
          <w:tcPr>
            <w:tcW w:w="1635" w:type="dxa"/>
            <w:vMerge w:val="restart"/>
          </w:tcPr>
          <w:p w14:paraId="50701A1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3859D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D4D3787" w14:textId="77777777" w:rsidTr="00D76066">
        <w:trPr>
          <w:cantSplit/>
          <w:trHeight w:val="290"/>
          <w:jc w:val="center"/>
        </w:trPr>
        <w:tc>
          <w:tcPr>
            <w:tcW w:w="1635" w:type="dxa"/>
            <w:vMerge/>
          </w:tcPr>
          <w:p w14:paraId="5D973F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E6536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67A2D2B" w14:textId="77777777" w:rsidTr="00D76066">
        <w:trPr>
          <w:cantSplit/>
          <w:trHeight w:val="290"/>
          <w:jc w:val="center"/>
        </w:trPr>
        <w:tc>
          <w:tcPr>
            <w:tcW w:w="1635" w:type="dxa"/>
            <w:vMerge/>
          </w:tcPr>
          <w:p w14:paraId="76582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D5E6B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3E070A55" w14:textId="77777777" w:rsidTr="00D76066">
        <w:trPr>
          <w:cantSplit/>
          <w:trHeight w:val="290"/>
          <w:jc w:val="center"/>
        </w:trPr>
        <w:tc>
          <w:tcPr>
            <w:tcW w:w="1635" w:type="dxa"/>
            <w:vMerge/>
          </w:tcPr>
          <w:p w14:paraId="0214A0E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C6CE640" w14:textId="56C37C84" w:rsidR="006D0945" w:rsidRPr="00901B03" w:rsidRDefault="006D0945"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D55C25">
              <w:rPr>
                <w:bCs/>
                <w:sz w:val="16"/>
                <w:szCs w:val="16"/>
                <w:lang w:val="en-CA"/>
              </w:rPr>
              <w:t>9.5.3.9</w:t>
            </w:r>
            <w:r>
              <w:rPr>
                <w:bCs/>
                <w:sz w:val="16"/>
                <w:szCs w:val="16"/>
                <w:lang w:val="en-CA"/>
              </w:rPr>
              <w:fldChar w:fldCharType="end"/>
            </w:r>
          </w:p>
        </w:tc>
        <w:tc>
          <w:tcPr>
            <w:tcW w:w="4612" w:type="dxa"/>
            <w:vAlign w:val="center"/>
          </w:tcPr>
          <w:p w14:paraId="6B0F1E37" w14:textId="2082B03F"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17224A83" w14:textId="77777777" w:rsidTr="00D76066">
        <w:trPr>
          <w:cantSplit/>
          <w:trHeight w:val="290"/>
          <w:jc w:val="center"/>
        </w:trPr>
        <w:tc>
          <w:tcPr>
            <w:tcW w:w="1635" w:type="dxa"/>
            <w:vMerge/>
          </w:tcPr>
          <w:p w14:paraId="254113F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CA837E2" w14:textId="30EBC8E9" w:rsidR="006D0945" w:rsidRPr="004344E7" w:rsidRDefault="006D0945"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4E076C44" w14:textId="77777777" w:rsidTr="00D76066">
        <w:trPr>
          <w:cantSplit/>
          <w:trHeight w:val="290"/>
          <w:jc w:val="center"/>
        </w:trPr>
        <w:tc>
          <w:tcPr>
            <w:tcW w:w="1635" w:type="dxa"/>
            <w:vMerge/>
          </w:tcPr>
          <w:p w14:paraId="2823BF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E68667F" w14:textId="0042F1AC" w:rsidR="006D0945" w:rsidRPr="00901B03" w:rsidRDefault="006D0945" w:rsidP="006D0945">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797ACBB1" w14:textId="77777777" w:rsidTr="00D76066">
        <w:trPr>
          <w:cantSplit/>
          <w:trHeight w:val="290"/>
          <w:jc w:val="center"/>
        </w:trPr>
        <w:tc>
          <w:tcPr>
            <w:tcW w:w="1635" w:type="dxa"/>
            <w:vMerge w:val="restart"/>
          </w:tcPr>
          <w:p w14:paraId="0DD152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001756D1" w14:textId="77777777" w:rsidTr="00D76066">
        <w:trPr>
          <w:cantSplit/>
          <w:trHeight w:val="290"/>
          <w:jc w:val="center"/>
        </w:trPr>
        <w:tc>
          <w:tcPr>
            <w:tcW w:w="1635" w:type="dxa"/>
            <w:vMerge/>
          </w:tcPr>
          <w:p w14:paraId="76E5345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15F54D"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6D0945" w:rsidRPr="00901B03" w:rsidRDefault="006D0945"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6D0945" w:rsidRPr="00901B03" w14:paraId="1D6F76CB" w14:textId="77777777" w:rsidTr="00D76066">
        <w:trPr>
          <w:cantSplit/>
          <w:trHeight w:val="290"/>
          <w:jc w:val="center"/>
        </w:trPr>
        <w:tc>
          <w:tcPr>
            <w:tcW w:w="1635" w:type="dxa"/>
            <w:vMerge/>
          </w:tcPr>
          <w:p w14:paraId="1A6A2EC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6921BA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6D0945" w:rsidRPr="00901B03" w14:paraId="34CF2ABC" w14:textId="77777777" w:rsidTr="00D76066">
        <w:trPr>
          <w:cantSplit/>
          <w:trHeight w:val="290"/>
          <w:jc w:val="center"/>
        </w:trPr>
        <w:tc>
          <w:tcPr>
            <w:tcW w:w="1635" w:type="dxa"/>
            <w:vMerge/>
          </w:tcPr>
          <w:p w14:paraId="582D0876"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AA71F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6D0945" w:rsidRPr="00901B03" w14:paraId="033926A3" w14:textId="77777777" w:rsidTr="00D76066">
        <w:trPr>
          <w:cantSplit/>
          <w:trHeight w:val="290"/>
          <w:jc w:val="center"/>
        </w:trPr>
        <w:tc>
          <w:tcPr>
            <w:tcW w:w="1635" w:type="dxa"/>
            <w:vMerge/>
          </w:tcPr>
          <w:p w14:paraId="0AA7327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87D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6D0945" w:rsidRPr="00901B03" w14:paraId="76B17CCD" w14:textId="77777777" w:rsidTr="00D76066">
        <w:trPr>
          <w:cantSplit/>
          <w:trHeight w:val="290"/>
          <w:jc w:val="center"/>
        </w:trPr>
        <w:tc>
          <w:tcPr>
            <w:tcW w:w="1635" w:type="dxa"/>
            <w:vMerge/>
          </w:tcPr>
          <w:p w14:paraId="428BE97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879708"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2A84BF7F" w14:textId="77777777" w:rsidTr="00D76066">
        <w:trPr>
          <w:cantSplit/>
          <w:jc w:val="center"/>
        </w:trPr>
        <w:tc>
          <w:tcPr>
            <w:tcW w:w="1635" w:type="dxa"/>
            <w:vMerge/>
          </w:tcPr>
          <w:p w14:paraId="120DCDA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697E31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559816E7" w14:textId="77777777" w:rsidTr="00D76066">
        <w:trPr>
          <w:cantSplit/>
          <w:jc w:val="center"/>
        </w:trPr>
        <w:tc>
          <w:tcPr>
            <w:tcW w:w="1635" w:type="dxa"/>
            <w:vMerge/>
          </w:tcPr>
          <w:p w14:paraId="41B3292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13F8C7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852FE3E" w14:textId="77777777" w:rsidTr="00D76066">
        <w:trPr>
          <w:cantSplit/>
          <w:trHeight w:val="290"/>
          <w:jc w:val="center"/>
        </w:trPr>
        <w:tc>
          <w:tcPr>
            <w:tcW w:w="1635" w:type="dxa"/>
            <w:vMerge/>
          </w:tcPr>
          <w:p w14:paraId="46B3722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D2F6B5B" w14:textId="49E18FDE" w:rsidR="006D0945" w:rsidRPr="00901B03" w:rsidRDefault="006D0945" w:rsidP="006D0945">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65E6DBD" w14:textId="77777777" w:rsidTr="00D76066">
        <w:trPr>
          <w:cantSplit/>
          <w:trHeight w:val="290"/>
          <w:jc w:val="center"/>
        </w:trPr>
        <w:tc>
          <w:tcPr>
            <w:tcW w:w="1635" w:type="dxa"/>
            <w:vMerge/>
          </w:tcPr>
          <w:p w14:paraId="42F04FF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83970FC" w14:textId="6D59130F" w:rsidR="006D0945" w:rsidRPr="00901B03" w:rsidRDefault="006D0945" w:rsidP="006D0945">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1D02C1C" w14:textId="77777777" w:rsidTr="00D76066">
        <w:trPr>
          <w:cantSplit/>
          <w:trHeight w:val="290"/>
          <w:jc w:val="center"/>
        </w:trPr>
        <w:tc>
          <w:tcPr>
            <w:tcW w:w="1635" w:type="dxa"/>
            <w:vMerge/>
          </w:tcPr>
          <w:p w14:paraId="3FA4BA1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84A4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2E3E550D" w:rsidR="006D0945" w:rsidRPr="00901B03" w:rsidRDefault="006D0945"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D55C25">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6D0945" w:rsidRPr="00901B03" w:rsidRDefault="006D0945"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6D0945" w:rsidRPr="00901B03" w14:paraId="0764D4FA" w14:textId="77777777" w:rsidTr="00D76066">
        <w:trPr>
          <w:cantSplit/>
          <w:trHeight w:val="290"/>
          <w:jc w:val="center"/>
        </w:trPr>
        <w:tc>
          <w:tcPr>
            <w:tcW w:w="1635" w:type="dxa"/>
            <w:vMerge/>
          </w:tcPr>
          <w:p w14:paraId="74A91301"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54B0EEB" w14:textId="1B8A8FBC" w:rsidR="006D0945" w:rsidRPr="00901B03" w:rsidRDefault="006D0945"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D55C25">
              <w:rPr>
                <w:bCs/>
                <w:sz w:val="16"/>
                <w:szCs w:val="16"/>
                <w:lang w:val="en-CA"/>
              </w:rPr>
              <w:t>9.5.3.11</w:t>
            </w:r>
            <w:r>
              <w:rPr>
                <w:bCs/>
                <w:sz w:val="16"/>
                <w:szCs w:val="16"/>
                <w:lang w:val="en-CA"/>
              </w:rPr>
              <w:fldChar w:fldCharType="end"/>
            </w:r>
          </w:p>
        </w:tc>
        <w:tc>
          <w:tcPr>
            <w:tcW w:w="4612" w:type="dxa"/>
            <w:vAlign w:val="center"/>
          </w:tcPr>
          <w:p w14:paraId="2BEB92A0" w14:textId="6B4A423B" w:rsidR="006D0945" w:rsidRPr="00901B03" w:rsidRDefault="006D0945" w:rsidP="006D0945">
            <w:pPr>
              <w:pStyle w:val="TableText"/>
              <w:keepNext/>
              <w:jc w:val="left"/>
              <w:rPr>
                <w:sz w:val="16"/>
                <w:lang w:val="en-CA"/>
              </w:rPr>
            </w:pPr>
            <w:r w:rsidRPr="00901B03">
              <w:rPr>
                <w:sz w:val="16"/>
                <w:lang w:val="en-CA"/>
              </w:rPr>
              <w:t>cIdx, x0, y0, xC, yC, log2TbWidth, log2TbHeight</w:t>
            </w:r>
          </w:p>
        </w:tc>
      </w:tr>
      <w:tr w:rsidR="006D0945" w:rsidRPr="00901B03" w14:paraId="68D55BE9" w14:textId="77777777" w:rsidTr="00D76066">
        <w:trPr>
          <w:cantSplit/>
          <w:jc w:val="center"/>
        </w:trPr>
        <w:tc>
          <w:tcPr>
            <w:tcW w:w="1635" w:type="dxa"/>
            <w:vMerge/>
          </w:tcPr>
          <w:p w14:paraId="0A3912BB" w14:textId="77777777" w:rsidR="006D0945" w:rsidRPr="00901B03" w:rsidRDefault="006D0945" w:rsidP="006D0945">
            <w:pPr>
              <w:pStyle w:val="TableText"/>
              <w:jc w:val="left"/>
              <w:rPr>
                <w:sz w:val="16"/>
                <w:szCs w:val="16"/>
                <w:lang w:val="en-CA" w:eastAsia="ko-KR"/>
              </w:rPr>
            </w:pPr>
          </w:p>
        </w:tc>
        <w:tc>
          <w:tcPr>
            <w:tcW w:w="2411" w:type="dxa"/>
            <w:vAlign w:val="center"/>
          </w:tcPr>
          <w:p w14:paraId="4A903A4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15E13E21" w14:textId="77777777" w:rsidTr="00D76066">
        <w:trPr>
          <w:cantSplit/>
          <w:jc w:val="center"/>
        </w:trPr>
        <w:tc>
          <w:tcPr>
            <w:tcW w:w="1635" w:type="dxa"/>
            <w:vMerge/>
          </w:tcPr>
          <w:p w14:paraId="5C33F367" w14:textId="77777777" w:rsidR="006D0945" w:rsidRPr="00901B03" w:rsidRDefault="006D0945" w:rsidP="006D0945">
            <w:pPr>
              <w:pStyle w:val="TableText"/>
              <w:jc w:val="left"/>
              <w:rPr>
                <w:sz w:val="16"/>
                <w:szCs w:val="16"/>
                <w:lang w:val="en-CA" w:eastAsia="ko-KR"/>
              </w:rPr>
            </w:pPr>
          </w:p>
        </w:tc>
        <w:tc>
          <w:tcPr>
            <w:tcW w:w="2411" w:type="dxa"/>
            <w:vAlign w:val="center"/>
          </w:tcPr>
          <w:p w14:paraId="500D96A0" w14:textId="64FC243D" w:rsidR="006D0945" w:rsidRPr="00901B03" w:rsidRDefault="006D0945" w:rsidP="006D0945">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6D0945" w:rsidRPr="00901B03" w:rsidRDefault="006D0945"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053" w:name="_Ref521414586"/>
      <w:bookmarkStart w:id="1054" w:name="_Ref531785844"/>
      <w:bookmarkStart w:id="1055" w:name="_Ref288484869"/>
      <w:bookmarkStart w:id="1056" w:name="_Toc311219996"/>
      <w:bookmarkStart w:id="1057" w:name="_Toc317198841"/>
      <w:bookmarkStart w:id="1058" w:name="_Toc415475960"/>
      <w:bookmarkStart w:id="1059" w:name="_Toc423599235"/>
      <w:bookmarkStart w:id="1060" w:name="_Toc423601739"/>
      <w:bookmarkEnd w:id="1043"/>
      <w:bookmarkEnd w:id="1044"/>
      <w:bookmarkEnd w:id="1045"/>
      <w:bookmarkEnd w:id="1046"/>
      <w:bookmarkEnd w:id="1047"/>
      <w:bookmarkEnd w:id="1048"/>
      <w:bookmarkEnd w:id="1049"/>
      <w:bookmarkEnd w:id="1050"/>
      <w:bookmarkEnd w:id="1051"/>
      <w:bookmarkEnd w:id="1052"/>
      <w:r w:rsidRPr="00901B03">
        <w:rPr>
          <w:lang w:val="en-CA"/>
        </w:rPr>
        <w:t xml:space="preserve">Rice parameter </w:t>
      </w:r>
      <w:bookmarkEnd w:id="105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05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afe"/>
        <w:rPr>
          <w:lang w:val="en-CA"/>
        </w:rPr>
      </w:pPr>
      <w:bookmarkStart w:id="1061"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061"/>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062" w:name="_Ref521414246"/>
      <w:r w:rsidRPr="00901B03">
        <w:rPr>
          <w:lang w:val="en-CA"/>
        </w:rPr>
        <w:t>Truncated Rice binarization process</w:t>
      </w:r>
      <w:bookmarkEnd w:id="1055"/>
      <w:bookmarkEnd w:id="1056"/>
      <w:bookmarkEnd w:id="1057"/>
      <w:bookmarkEnd w:id="1058"/>
      <w:bookmarkEnd w:id="1059"/>
      <w:bookmarkEnd w:id="1060"/>
      <w:bookmarkEnd w:id="106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afe"/>
        <w:rPr>
          <w:lang w:val="en-CA"/>
        </w:rPr>
      </w:pPr>
      <w:bookmarkStart w:id="1063" w:name="_Ref348966321"/>
      <w:bookmarkStart w:id="1064" w:name="_Toc415476495"/>
      <w:bookmarkStart w:id="1065" w:name="_Toc423602545"/>
      <w:bookmarkStart w:id="1066" w:name="_Toc423602719"/>
      <w:bookmarkStart w:id="1067" w:name="_Toc501130620"/>
      <w:bookmarkStart w:id="1068"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063"/>
      <w:r w:rsidRPr="00901B03">
        <w:rPr>
          <w:lang w:val="en-CA"/>
        </w:rPr>
        <w:t xml:space="preserve"> – Bin string of the unary binarization (informative)</w:t>
      </w:r>
      <w:bookmarkEnd w:id="1064"/>
      <w:bookmarkEnd w:id="1065"/>
      <w:bookmarkEnd w:id="1066"/>
      <w:bookmarkEnd w:id="1067"/>
      <w:bookmarkEnd w:id="10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069" w:name="_Ref290293381"/>
      <w:bookmarkStart w:id="1070" w:name="_Toc311219997"/>
      <w:bookmarkStart w:id="1071" w:name="_Toc317198842"/>
      <w:bookmarkStart w:id="1072" w:name="_Toc415475961"/>
      <w:bookmarkStart w:id="1073" w:name="_Toc423599236"/>
      <w:bookmarkStart w:id="1074" w:name="_Toc423601740"/>
      <w:bookmarkStart w:id="1075" w:name="_Ref289359037"/>
      <w:bookmarkStart w:id="1076" w:name="_Ref397945857"/>
      <w:bookmarkStart w:id="1077" w:name="_Toc415475963"/>
      <w:bookmarkStart w:id="1078" w:name="_Toc423599238"/>
      <w:bookmarkStart w:id="1079"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080" w:name="_Ref522203422"/>
      <w:r w:rsidRPr="00901B03">
        <w:rPr>
          <w:lang w:val="en-CA"/>
        </w:rPr>
        <w:t>k-th order Exp-Golomb binarization process</w:t>
      </w:r>
      <w:bookmarkEnd w:id="1069"/>
      <w:bookmarkEnd w:id="1070"/>
      <w:bookmarkEnd w:id="1071"/>
      <w:bookmarkEnd w:id="1072"/>
      <w:bookmarkEnd w:id="1073"/>
      <w:bookmarkEnd w:id="1074"/>
      <w:bookmarkEnd w:id="108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075"/>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081" w:name="_Ref521414259"/>
      <w:r w:rsidRPr="00901B03">
        <w:rPr>
          <w:lang w:val="en-CA"/>
        </w:rPr>
        <w:t>Fixed-length binarization process</w:t>
      </w:r>
      <w:bookmarkEnd w:id="1076"/>
      <w:bookmarkEnd w:id="1077"/>
      <w:bookmarkEnd w:id="1078"/>
      <w:bookmarkEnd w:id="1079"/>
      <w:bookmarkEnd w:id="108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082" w:name="_Ref316563275"/>
      <w:bookmarkStart w:id="1083" w:name="_Toc317198847"/>
      <w:bookmarkStart w:id="1084" w:name="_Toc415475965"/>
      <w:bookmarkStart w:id="1085" w:name="_Toc423599240"/>
      <w:bookmarkStart w:id="1086" w:name="_Toc423601744"/>
      <w:r w:rsidRPr="00901B03">
        <w:rPr>
          <w:lang w:val="en-CA"/>
        </w:rPr>
        <w:t>Binarization process for intra_chroma_pred_mode</w:t>
      </w:r>
      <w:bookmarkEnd w:id="1082"/>
      <w:bookmarkEnd w:id="1083"/>
      <w:bookmarkEnd w:id="1084"/>
      <w:bookmarkEnd w:id="1085"/>
      <w:bookmarkEnd w:id="108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40F8F85B" w14:textId="4EBADEB4" w:rsidR="00C57291" w:rsidRPr="007B74F3" w:rsidRDefault="00C57291" w:rsidP="00B1282C">
      <w:pPr>
        <w:rPr>
          <w:highlight w:val="green"/>
          <w:lang w:val="en-CA"/>
        </w:rPr>
      </w:pPr>
      <w:r w:rsidRPr="007B74F3">
        <w:rPr>
          <w:highlight w:val="green"/>
          <w:lang w:val="en-CA" w:eastAsia="ko-KR"/>
        </w:rPr>
        <w:t>If sps_mdms_enabled_flag is</w:t>
      </w:r>
      <w:r w:rsidRPr="007B74F3">
        <w:rPr>
          <w:highlight w:val="green"/>
        </w:rPr>
        <w:t xml:space="preserve"> </w:t>
      </w:r>
      <w:r w:rsidRPr="007B74F3">
        <w:rPr>
          <w:highlight w:val="green"/>
          <w:lang w:val="en-CA" w:eastAsia="ko-KR"/>
        </w:rPr>
        <w:t>equal to 1,</w:t>
      </w:r>
      <w:r w:rsidRPr="007B74F3">
        <w:rPr>
          <w:highlight w:val="green"/>
          <w:lang w:val="en-CA"/>
        </w:rPr>
        <w:t xml:space="preserve"> the binarization for the syntax element intra_chroma_pred_mode is specified in Table9-X and Table9-X.</w:t>
      </w:r>
    </w:p>
    <w:p w14:paraId="28604576" w14:textId="2442112D" w:rsidR="00C57291" w:rsidRPr="007B74F3" w:rsidRDefault="00AC38D8" w:rsidP="00C57291">
      <w:pPr>
        <w:pStyle w:val="afe"/>
        <w:rPr>
          <w:highlight w:val="green"/>
          <w:lang w:val="en-CA"/>
        </w:rPr>
      </w:pPr>
      <w:r w:rsidRPr="007B74F3">
        <w:rPr>
          <w:highlight w:val="green"/>
          <w:lang w:val="en-CA"/>
        </w:rPr>
        <w:t>Table9-X</w:t>
      </w:r>
      <w:r w:rsidR="00C57291" w:rsidRPr="007B74F3">
        <w:rPr>
          <w:highlight w:val="green"/>
          <w:lang w:val="en-CA"/>
        </w:rPr>
        <w:t xml:space="preserve">– Binarization for </w:t>
      </w:r>
      <w:r w:rsidR="00C57291" w:rsidRPr="007B74F3">
        <w:rPr>
          <w:highlight w:val="green"/>
          <w:lang w:val="en-CA" w:eastAsia="ko-KR"/>
        </w:rPr>
        <w:t>intra_chroma_pred_mode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C57291" w:rsidRPr="007B74F3" w14:paraId="6F1CB0C4" w14:textId="77777777" w:rsidTr="00AC38D8">
        <w:trPr>
          <w:trHeight w:val="287"/>
          <w:jc w:val="center"/>
        </w:trPr>
        <w:tc>
          <w:tcPr>
            <w:tcW w:w="2953" w:type="pct"/>
            <w:vAlign w:val="center"/>
          </w:tcPr>
          <w:p w14:paraId="105599DC" w14:textId="77777777" w:rsidR="00C57291" w:rsidRPr="007B74F3" w:rsidRDefault="00C57291" w:rsidP="00707A8B">
            <w:pPr>
              <w:keepNext/>
              <w:keepLines/>
              <w:spacing w:before="0"/>
              <w:jc w:val="center"/>
              <w:rPr>
                <w:b/>
                <w:highlight w:val="green"/>
                <w:lang w:val="en-CA" w:eastAsia="ko-KR"/>
              </w:rPr>
            </w:pPr>
            <w:r w:rsidRPr="007B74F3">
              <w:rPr>
                <w:b/>
                <w:highlight w:val="green"/>
                <w:lang w:val="en-CA" w:eastAsia="ko-KR"/>
              </w:rPr>
              <w:t>Value of intra_chroma_pred_mode</w:t>
            </w:r>
          </w:p>
        </w:tc>
        <w:tc>
          <w:tcPr>
            <w:tcW w:w="2047" w:type="pct"/>
            <w:vAlign w:val="center"/>
          </w:tcPr>
          <w:p w14:paraId="3EFC462B" w14:textId="77777777" w:rsidR="00C57291" w:rsidRPr="007B74F3" w:rsidRDefault="00C57291" w:rsidP="00707A8B">
            <w:pPr>
              <w:keepNext/>
              <w:keepLines/>
              <w:spacing w:before="0"/>
              <w:jc w:val="center"/>
              <w:rPr>
                <w:b/>
                <w:highlight w:val="green"/>
                <w:lang w:val="en-CA"/>
              </w:rPr>
            </w:pPr>
            <w:r w:rsidRPr="007B74F3">
              <w:rPr>
                <w:b/>
                <w:highlight w:val="green"/>
                <w:lang w:val="en-CA" w:eastAsia="zh-CN"/>
              </w:rPr>
              <w:t>Bin string</w:t>
            </w:r>
          </w:p>
        </w:tc>
      </w:tr>
      <w:tr w:rsidR="00C57291" w:rsidRPr="007B74F3" w14:paraId="58547320" w14:textId="77777777" w:rsidTr="00AC38D8">
        <w:trPr>
          <w:trHeight w:val="340"/>
          <w:jc w:val="center"/>
        </w:trPr>
        <w:tc>
          <w:tcPr>
            <w:tcW w:w="2953" w:type="pct"/>
            <w:vAlign w:val="center"/>
          </w:tcPr>
          <w:p w14:paraId="3AB6448B" w14:textId="5F9D9A0B" w:rsidR="00C57291" w:rsidRPr="007B74F3" w:rsidRDefault="00C57291" w:rsidP="00707A8B">
            <w:pPr>
              <w:keepNext/>
              <w:keepLines/>
              <w:spacing w:before="0"/>
              <w:jc w:val="center"/>
              <w:rPr>
                <w:highlight w:val="green"/>
                <w:lang w:val="en-CA" w:eastAsia="ko-KR"/>
              </w:rPr>
            </w:pPr>
            <w:r w:rsidRPr="007B74F3">
              <w:rPr>
                <w:highlight w:val="green"/>
                <w:lang w:val="en-CA" w:eastAsia="ko-KR"/>
              </w:rPr>
              <w:t>0</w:t>
            </w:r>
          </w:p>
        </w:tc>
        <w:tc>
          <w:tcPr>
            <w:tcW w:w="2047" w:type="pct"/>
            <w:vAlign w:val="center"/>
          </w:tcPr>
          <w:p w14:paraId="7D704D5A"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0</w:t>
            </w:r>
          </w:p>
        </w:tc>
      </w:tr>
      <w:tr w:rsidR="00C57291" w:rsidRPr="007B74F3" w14:paraId="6306755F" w14:textId="77777777" w:rsidTr="00AC38D8">
        <w:trPr>
          <w:trHeight w:val="340"/>
          <w:jc w:val="center"/>
        </w:trPr>
        <w:tc>
          <w:tcPr>
            <w:tcW w:w="2953" w:type="pct"/>
            <w:vAlign w:val="center"/>
          </w:tcPr>
          <w:p w14:paraId="3AD16F29" w14:textId="3786CA8B" w:rsidR="00C57291" w:rsidRPr="007B74F3" w:rsidRDefault="00C57291" w:rsidP="00707A8B">
            <w:pPr>
              <w:keepNext/>
              <w:keepLines/>
              <w:spacing w:before="0"/>
              <w:jc w:val="center"/>
              <w:rPr>
                <w:highlight w:val="green"/>
                <w:lang w:val="en-CA" w:eastAsia="ko-KR"/>
              </w:rPr>
            </w:pPr>
            <w:r w:rsidRPr="007B74F3">
              <w:rPr>
                <w:highlight w:val="green"/>
                <w:lang w:val="en-CA" w:eastAsia="ko-KR"/>
              </w:rPr>
              <w:t>1</w:t>
            </w:r>
          </w:p>
        </w:tc>
        <w:tc>
          <w:tcPr>
            <w:tcW w:w="2047" w:type="pct"/>
            <w:vAlign w:val="center"/>
          </w:tcPr>
          <w:p w14:paraId="0FA25E40"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100</w:t>
            </w:r>
          </w:p>
        </w:tc>
      </w:tr>
      <w:tr w:rsidR="00C57291" w:rsidRPr="007B74F3" w14:paraId="3B282BCE" w14:textId="77777777" w:rsidTr="00AC38D8">
        <w:trPr>
          <w:trHeight w:val="340"/>
          <w:jc w:val="center"/>
        </w:trPr>
        <w:tc>
          <w:tcPr>
            <w:tcW w:w="2953" w:type="pct"/>
            <w:vAlign w:val="center"/>
          </w:tcPr>
          <w:p w14:paraId="09D1993A" w14:textId="1851E7F8" w:rsidR="00C57291" w:rsidRPr="007B74F3" w:rsidRDefault="00C57291" w:rsidP="00707A8B">
            <w:pPr>
              <w:keepNext/>
              <w:keepLines/>
              <w:spacing w:before="0"/>
              <w:jc w:val="center"/>
              <w:rPr>
                <w:highlight w:val="green"/>
                <w:lang w:val="en-CA" w:eastAsia="ko-KR"/>
              </w:rPr>
            </w:pPr>
            <w:r w:rsidRPr="007B74F3">
              <w:rPr>
                <w:highlight w:val="green"/>
                <w:lang w:val="en-CA" w:eastAsia="ko-KR"/>
              </w:rPr>
              <w:t>2</w:t>
            </w:r>
          </w:p>
        </w:tc>
        <w:tc>
          <w:tcPr>
            <w:tcW w:w="2047" w:type="pct"/>
            <w:vAlign w:val="center"/>
          </w:tcPr>
          <w:p w14:paraId="48F00622"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101</w:t>
            </w:r>
          </w:p>
        </w:tc>
      </w:tr>
      <w:tr w:rsidR="00C57291" w:rsidRPr="007B74F3" w14:paraId="2AB3B3FD" w14:textId="77777777" w:rsidTr="00AC38D8">
        <w:trPr>
          <w:trHeight w:val="340"/>
          <w:jc w:val="center"/>
        </w:trPr>
        <w:tc>
          <w:tcPr>
            <w:tcW w:w="2953" w:type="pct"/>
            <w:vAlign w:val="center"/>
          </w:tcPr>
          <w:p w14:paraId="0F25556E" w14:textId="16DB41B2" w:rsidR="00C57291" w:rsidRPr="007B74F3" w:rsidRDefault="00C57291" w:rsidP="00707A8B">
            <w:pPr>
              <w:keepNext/>
              <w:keepLines/>
              <w:spacing w:before="0"/>
              <w:jc w:val="center"/>
              <w:rPr>
                <w:highlight w:val="green"/>
                <w:lang w:val="en-CA" w:eastAsia="ko-KR"/>
              </w:rPr>
            </w:pPr>
            <w:r w:rsidRPr="007B74F3">
              <w:rPr>
                <w:highlight w:val="green"/>
                <w:lang w:val="en-CA" w:eastAsia="ko-KR"/>
              </w:rPr>
              <w:t>3</w:t>
            </w:r>
          </w:p>
        </w:tc>
        <w:tc>
          <w:tcPr>
            <w:tcW w:w="2047" w:type="pct"/>
            <w:vAlign w:val="center"/>
          </w:tcPr>
          <w:p w14:paraId="264B1D67"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110</w:t>
            </w:r>
          </w:p>
        </w:tc>
      </w:tr>
      <w:tr w:rsidR="00C57291" w:rsidRPr="007B74F3" w14:paraId="57EB54F8" w14:textId="77777777" w:rsidTr="00AC38D8">
        <w:trPr>
          <w:trHeight w:val="340"/>
          <w:jc w:val="center"/>
        </w:trPr>
        <w:tc>
          <w:tcPr>
            <w:tcW w:w="2953" w:type="pct"/>
            <w:vAlign w:val="center"/>
          </w:tcPr>
          <w:p w14:paraId="4B0CB3E5" w14:textId="644391EB" w:rsidR="00C57291" w:rsidRPr="007B74F3" w:rsidRDefault="00C57291" w:rsidP="00707A8B">
            <w:pPr>
              <w:keepNext/>
              <w:keepLines/>
              <w:spacing w:before="0"/>
              <w:jc w:val="center"/>
              <w:rPr>
                <w:highlight w:val="green"/>
                <w:lang w:val="en-CA" w:eastAsia="ko-KR"/>
              </w:rPr>
            </w:pPr>
            <w:r w:rsidRPr="007B74F3">
              <w:rPr>
                <w:highlight w:val="green"/>
                <w:lang w:val="en-CA" w:eastAsia="ko-KR"/>
              </w:rPr>
              <w:t>4</w:t>
            </w:r>
          </w:p>
        </w:tc>
        <w:tc>
          <w:tcPr>
            <w:tcW w:w="2047" w:type="pct"/>
            <w:vAlign w:val="center"/>
          </w:tcPr>
          <w:p w14:paraId="415E40DE"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111</w:t>
            </w:r>
          </w:p>
        </w:tc>
      </w:tr>
    </w:tbl>
    <w:p w14:paraId="7A27A381" w14:textId="3E6E1968" w:rsidR="00C57291" w:rsidRPr="007B74F3" w:rsidRDefault="00AC38D8" w:rsidP="00C57291">
      <w:pPr>
        <w:pStyle w:val="afe"/>
        <w:rPr>
          <w:highlight w:val="green"/>
          <w:lang w:val="en-CA"/>
        </w:rPr>
      </w:pPr>
      <w:r w:rsidRPr="007B74F3">
        <w:rPr>
          <w:highlight w:val="green"/>
          <w:lang w:val="en-CA"/>
        </w:rPr>
        <w:t>Table9-X</w:t>
      </w:r>
      <w:r w:rsidR="00C57291" w:rsidRPr="007B74F3">
        <w:rPr>
          <w:highlight w:val="green"/>
          <w:lang w:val="en-CA"/>
        </w:rPr>
        <w:t xml:space="preserve"> – Binarization for </w:t>
      </w:r>
      <w:r w:rsidR="00C57291" w:rsidRPr="007B74F3">
        <w:rPr>
          <w:highlight w:val="green"/>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C57291" w:rsidRPr="007B74F3" w14:paraId="16DBA5A1" w14:textId="77777777" w:rsidTr="00707A8B">
        <w:trPr>
          <w:trHeight w:val="287"/>
          <w:jc w:val="center"/>
        </w:trPr>
        <w:tc>
          <w:tcPr>
            <w:tcW w:w="2953" w:type="pct"/>
            <w:vAlign w:val="center"/>
          </w:tcPr>
          <w:p w14:paraId="5DB87DE7" w14:textId="77777777" w:rsidR="00C57291" w:rsidRPr="007B74F3" w:rsidRDefault="00C57291" w:rsidP="00707A8B">
            <w:pPr>
              <w:keepNext/>
              <w:keepLines/>
              <w:spacing w:before="0"/>
              <w:jc w:val="center"/>
              <w:rPr>
                <w:b/>
                <w:highlight w:val="green"/>
                <w:lang w:val="en-CA" w:eastAsia="ko-KR"/>
              </w:rPr>
            </w:pPr>
            <w:r w:rsidRPr="007B74F3">
              <w:rPr>
                <w:b/>
                <w:highlight w:val="green"/>
                <w:lang w:val="en-CA" w:eastAsia="ko-KR"/>
              </w:rPr>
              <w:t>Value of intra_chroma_pred_mode</w:t>
            </w:r>
          </w:p>
        </w:tc>
        <w:tc>
          <w:tcPr>
            <w:tcW w:w="2047" w:type="pct"/>
            <w:vAlign w:val="center"/>
          </w:tcPr>
          <w:p w14:paraId="09C2F272" w14:textId="77777777" w:rsidR="00C57291" w:rsidRPr="007B74F3" w:rsidRDefault="00C57291" w:rsidP="00707A8B">
            <w:pPr>
              <w:keepNext/>
              <w:keepLines/>
              <w:spacing w:before="0"/>
              <w:jc w:val="center"/>
              <w:rPr>
                <w:b/>
                <w:highlight w:val="green"/>
                <w:lang w:val="en-CA"/>
              </w:rPr>
            </w:pPr>
            <w:r w:rsidRPr="007B74F3">
              <w:rPr>
                <w:b/>
                <w:highlight w:val="green"/>
                <w:lang w:val="en-CA" w:eastAsia="zh-CN"/>
              </w:rPr>
              <w:t>Bin string</w:t>
            </w:r>
          </w:p>
        </w:tc>
      </w:tr>
      <w:tr w:rsidR="00C57291" w:rsidRPr="007B74F3" w14:paraId="4662662A" w14:textId="77777777" w:rsidTr="00707A8B">
        <w:trPr>
          <w:trHeight w:val="287"/>
          <w:jc w:val="center"/>
        </w:trPr>
        <w:tc>
          <w:tcPr>
            <w:tcW w:w="2953" w:type="pct"/>
            <w:vAlign w:val="center"/>
          </w:tcPr>
          <w:p w14:paraId="036DDD65" w14:textId="20AA1878" w:rsidR="00C57291" w:rsidRPr="007B74F3" w:rsidRDefault="00C57291" w:rsidP="00707A8B">
            <w:pPr>
              <w:keepNext/>
              <w:keepLines/>
              <w:spacing w:before="0"/>
              <w:jc w:val="center"/>
              <w:rPr>
                <w:rFonts w:eastAsia="Malgun Gothic"/>
                <w:highlight w:val="green"/>
                <w:lang w:val="en-CA" w:eastAsia="ko-KR"/>
              </w:rPr>
            </w:pPr>
            <w:r w:rsidRPr="007B74F3">
              <w:rPr>
                <w:rFonts w:eastAsia="Malgun Gothic"/>
                <w:highlight w:val="green"/>
                <w:lang w:val="en-CA" w:eastAsia="ko-KR"/>
              </w:rPr>
              <w:t>5</w:t>
            </w:r>
          </w:p>
        </w:tc>
        <w:tc>
          <w:tcPr>
            <w:tcW w:w="2047" w:type="pct"/>
            <w:vAlign w:val="center"/>
          </w:tcPr>
          <w:p w14:paraId="28D31F3E" w14:textId="77777777" w:rsidR="00C57291" w:rsidRPr="007B74F3" w:rsidRDefault="00C57291" w:rsidP="00707A8B">
            <w:pPr>
              <w:keepNext/>
              <w:keepLines/>
              <w:spacing w:before="0"/>
              <w:jc w:val="left"/>
              <w:rPr>
                <w:highlight w:val="green"/>
                <w:lang w:val="en-CA" w:eastAsia="zh-CN"/>
              </w:rPr>
            </w:pPr>
            <w:r w:rsidRPr="007B74F3">
              <w:rPr>
                <w:highlight w:val="green"/>
                <w:lang w:val="en-CA" w:eastAsia="zh-CN"/>
              </w:rPr>
              <w:t>0</w:t>
            </w:r>
          </w:p>
        </w:tc>
      </w:tr>
      <w:tr w:rsidR="00C57291" w:rsidRPr="007B74F3" w14:paraId="6FBBE52B" w14:textId="77777777" w:rsidTr="00707A8B">
        <w:trPr>
          <w:trHeight w:val="340"/>
          <w:jc w:val="center"/>
        </w:trPr>
        <w:tc>
          <w:tcPr>
            <w:tcW w:w="2953" w:type="pct"/>
            <w:vAlign w:val="center"/>
          </w:tcPr>
          <w:p w14:paraId="47F62E87" w14:textId="256D424F"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0</w:t>
            </w:r>
          </w:p>
        </w:tc>
        <w:tc>
          <w:tcPr>
            <w:tcW w:w="2047" w:type="pct"/>
            <w:vAlign w:val="center"/>
          </w:tcPr>
          <w:p w14:paraId="4A63BFA4" w14:textId="77777777" w:rsidR="00C57291" w:rsidRPr="007B74F3" w:rsidRDefault="00C57291" w:rsidP="00707A8B">
            <w:pPr>
              <w:keepNext/>
              <w:keepLines/>
              <w:spacing w:before="0"/>
              <w:jc w:val="left"/>
              <w:rPr>
                <w:highlight w:val="green"/>
                <w:lang w:val="en-CA" w:eastAsia="ko-KR"/>
              </w:rPr>
            </w:pPr>
            <w:r w:rsidRPr="007B74F3">
              <w:rPr>
                <w:highlight w:val="green"/>
                <w:lang w:val="en-CA" w:eastAsia="ko-KR"/>
              </w:rPr>
              <w:t>10</w:t>
            </w:r>
          </w:p>
        </w:tc>
      </w:tr>
      <w:tr w:rsidR="00C57291" w:rsidRPr="007B74F3" w14:paraId="1D728DBB" w14:textId="77777777" w:rsidTr="00707A8B">
        <w:trPr>
          <w:trHeight w:val="340"/>
          <w:jc w:val="center"/>
        </w:trPr>
        <w:tc>
          <w:tcPr>
            <w:tcW w:w="2953" w:type="pct"/>
            <w:vAlign w:val="center"/>
          </w:tcPr>
          <w:p w14:paraId="1653A6B9" w14:textId="6B95A84A"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1</w:t>
            </w:r>
          </w:p>
        </w:tc>
        <w:tc>
          <w:tcPr>
            <w:tcW w:w="2047" w:type="pct"/>
            <w:vAlign w:val="center"/>
          </w:tcPr>
          <w:p w14:paraId="222FC3AD" w14:textId="17510C42" w:rsidR="00C57291" w:rsidRPr="007B74F3" w:rsidRDefault="00C57291" w:rsidP="00707A8B">
            <w:pPr>
              <w:keepNext/>
              <w:keepLines/>
              <w:spacing w:before="0"/>
              <w:jc w:val="left"/>
              <w:rPr>
                <w:highlight w:val="green"/>
                <w:lang w:val="en-CA" w:eastAsia="ko-KR"/>
              </w:rPr>
            </w:pPr>
            <w:r w:rsidRPr="007B74F3">
              <w:rPr>
                <w:highlight w:val="green"/>
                <w:lang w:val="en-CA" w:eastAsia="ko-KR"/>
              </w:rPr>
              <w:t>11000</w:t>
            </w:r>
          </w:p>
        </w:tc>
      </w:tr>
      <w:tr w:rsidR="00C57291" w:rsidRPr="007B74F3" w14:paraId="6E2D14D9" w14:textId="77777777" w:rsidTr="00707A8B">
        <w:trPr>
          <w:trHeight w:val="340"/>
          <w:jc w:val="center"/>
        </w:trPr>
        <w:tc>
          <w:tcPr>
            <w:tcW w:w="2953" w:type="pct"/>
            <w:vAlign w:val="center"/>
          </w:tcPr>
          <w:p w14:paraId="4EB3F628" w14:textId="676605AF"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2</w:t>
            </w:r>
          </w:p>
        </w:tc>
        <w:tc>
          <w:tcPr>
            <w:tcW w:w="2047" w:type="pct"/>
            <w:vAlign w:val="center"/>
          </w:tcPr>
          <w:p w14:paraId="68F73159" w14:textId="5644EA6A" w:rsidR="00C57291" w:rsidRPr="007B74F3" w:rsidRDefault="00C57291" w:rsidP="00707A8B">
            <w:pPr>
              <w:keepNext/>
              <w:keepLines/>
              <w:spacing w:before="0"/>
              <w:jc w:val="left"/>
              <w:rPr>
                <w:highlight w:val="green"/>
                <w:lang w:val="en-CA" w:eastAsia="ko-KR"/>
              </w:rPr>
            </w:pPr>
            <w:r w:rsidRPr="007B74F3">
              <w:rPr>
                <w:highlight w:val="green"/>
                <w:lang w:val="en-CA" w:eastAsia="ko-KR"/>
              </w:rPr>
              <w:t>11001</w:t>
            </w:r>
          </w:p>
        </w:tc>
      </w:tr>
      <w:tr w:rsidR="00C57291" w:rsidRPr="007B74F3" w14:paraId="70554D46" w14:textId="77777777" w:rsidTr="00707A8B">
        <w:trPr>
          <w:trHeight w:val="340"/>
          <w:jc w:val="center"/>
        </w:trPr>
        <w:tc>
          <w:tcPr>
            <w:tcW w:w="2953" w:type="pct"/>
            <w:vAlign w:val="center"/>
          </w:tcPr>
          <w:p w14:paraId="5285A9CA" w14:textId="4FF4EC81"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3</w:t>
            </w:r>
          </w:p>
        </w:tc>
        <w:tc>
          <w:tcPr>
            <w:tcW w:w="2047" w:type="pct"/>
            <w:vAlign w:val="center"/>
          </w:tcPr>
          <w:p w14:paraId="6CCF8605" w14:textId="519E99C5" w:rsidR="00C57291" w:rsidRPr="007B74F3" w:rsidRDefault="00C57291" w:rsidP="00707A8B">
            <w:pPr>
              <w:keepNext/>
              <w:keepLines/>
              <w:spacing w:before="0"/>
              <w:jc w:val="left"/>
              <w:rPr>
                <w:highlight w:val="green"/>
                <w:lang w:val="en-CA" w:eastAsia="ko-KR"/>
              </w:rPr>
            </w:pPr>
            <w:r w:rsidRPr="007B74F3">
              <w:rPr>
                <w:highlight w:val="green"/>
                <w:lang w:val="en-CA" w:eastAsia="ko-KR"/>
              </w:rPr>
              <w:t>11010</w:t>
            </w:r>
          </w:p>
        </w:tc>
      </w:tr>
      <w:tr w:rsidR="00C57291" w:rsidRPr="007B74F3" w14:paraId="6B3614BD" w14:textId="77777777" w:rsidTr="00707A8B">
        <w:trPr>
          <w:trHeight w:val="340"/>
          <w:jc w:val="center"/>
        </w:trPr>
        <w:tc>
          <w:tcPr>
            <w:tcW w:w="2953" w:type="pct"/>
            <w:vAlign w:val="center"/>
          </w:tcPr>
          <w:p w14:paraId="13826028" w14:textId="0221FA37"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4</w:t>
            </w:r>
          </w:p>
        </w:tc>
        <w:tc>
          <w:tcPr>
            <w:tcW w:w="2047" w:type="pct"/>
            <w:vAlign w:val="center"/>
          </w:tcPr>
          <w:p w14:paraId="0BAF9D66" w14:textId="5BA43B6C" w:rsidR="00C57291" w:rsidRPr="007B74F3" w:rsidRDefault="00C57291" w:rsidP="00707A8B">
            <w:pPr>
              <w:keepNext/>
              <w:keepLines/>
              <w:spacing w:before="0"/>
              <w:jc w:val="left"/>
              <w:rPr>
                <w:highlight w:val="green"/>
                <w:lang w:val="en-CA" w:eastAsia="ko-KR"/>
              </w:rPr>
            </w:pPr>
            <w:r w:rsidRPr="007B74F3">
              <w:rPr>
                <w:highlight w:val="green"/>
                <w:lang w:val="en-CA" w:eastAsia="ko-KR"/>
              </w:rPr>
              <w:t>11011</w:t>
            </w:r>
          </w:p>
        </w:tc>
      </w:tr>
      <w:tr w:rsidR="00C57291" w:rsidRPr="007B74F3" w14:paraId="2F2C104A" w14:textId="77777777" w:rsidTr="00707A8B">
        <w:trPr>
          <w:trHeight w:val="340"/>
          <w:jc w:val="center"/>
        </w:trPr>
        <w:tc>
          <w:tcPr>
            <w:tcW w:w="2953" w:type="pct"/>
            <w:vAlign w:val="center"/>
          </w:tcPr>
          <w:p w14:paraId="14C689D4" w14:textId="05D1F9BA"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ghlight w:val="green"/>
                <w:lang w:val="en-CA" w:eastAsia="zh-TW"/>
              </w:rPr>
              <w:t>6</w:t>
            </w:r>
          </w:p>
        </w:tc>
        <w:tc>
          <w:tcPr>
            <w:tcW w:w="2047" w:type="pct"/>
            <w:vAlign w:val="center"/>
          </w:tcPr>
          <w:p w14:paraId="1FA24489" w14:textId="28CF72E6" w:rsidR="00C57291" w:rsidRPr="007B74F3" w:rsidRDefault="00C57291" w:rsidP="00707A8B">
            <w:pPr>
              <w:keepNext/>
              <w:keepLines/>
              <w:spacing w:before="0"/>
              <w:jc w:val="left"/>
              <w:rPr>
                <w:highlight w:val="green"/>
                <w:lang w:val="en-CA" w:eastAsia="ko-KR"/>
              </w:rPr>
            </w:pPr>
            <w:r w:rsidRPr="007B74F3">
              <w:rPr>
                <w:highlight w:val="green"/>
                <w:lang w:val="en-CA" w:eastAsia="ko-KR"/>
              </w:rPr>
              <w:t>1110</w:t>
            </w:r>
          </w:p>
        </w:tc>
      </w:tr>
      <w:tr w:rsidR="00C57291" w:rsidRPr="007B74F3" w14:paraId="68554940" w14:textId="77777777" w:rsidTr="00707A8B">
        <w:trPr>
          <w:trHeight w:val="340"/>
          <w:jc w:val="center"/>
        </w:trPr>
        <w:tc>
          <w:tcPr>
            <w:tcW w:w="2953" w:type="pct"/>
            <w:vAlign w:val="center"/>
          </w:tcPr>
          <w:p w14:paraId="4879BC87" w14:textId="76E9FEF2" w:rsidR="00C57291" w:rsidRPr="007B74F3" w:rsidRDefault="00597417" w:rsidP="00707A8B">
            <w:pPr>
              <w:keepNext/>
              <w:keepLines/>
              <w:spacing w:before="0"/>
              <w:jc w:val="center"/>
              <w:rPr>
                <w:rFonts w:eastAsia="新細明體"/>
                <w:highlight w:val="green"/>
                <w:lang w:val="en-CA" w:eastAsia="zh-TW"/>
              </w:rPr>
            </w:pPr>
            <w:r w:rsidRPr="007B74F3">
              <w:rPr>
                <w:rFonts w:eastAsia="新細明體" w:hint="eastAsia"/>
                <w:highlight w:val="green"/>
                <w:lang w:val="en-CA" w:eastAsia="zh-TW"/>
              </w:rPr>
              <w:t>7</w:t>
            </w:r>
          </w:p>
        </w:tc>
        <w:tc>
          <w:tcPr>
            <w:tcW w:w="2047" w:type="pct"/>
            <w:vAlign w:val="center"/>
          </w:tcPr>
          <w:p w14:paraId="01425220" w14:textId="578C2B63" w:rsidR="00C57291" w:rsidRPr="007B74F3" w:rsidRDefault="00C57291" w:rsidP="00C57291">
            <w:pPr>
              <w:keepNext/>
              <w:keepLines/>
              <w:spacing w:before="0"/>
              <w:jc w:val="left"/>
              <w:rPr>
                <w:highlight w:val="green"/>
                <w:lang w:val="en-CA" w:eastAsia="ko-KR"/>
              </w:rPr>
            </w:pPr>
            <w:r w:rsidRPr="007B74F3">
              <w:rPr>
                <w:highlight w:val="green"/>
                <w:lang w:val="en-CA" w:eastAsia="ko-KR"/>
              </w:rPr>
              <w:t>1111</w:t>
            </w:r>
          </w:p>
        </w:tc>
      </w:tr>
    </w:tbl>
    <w:p w14:paraId="71A0EA6F" w14:textId="77777777" w:rsidR="00C57291" w:rsidRPr="007B74F3" w:rsidRDefault="00C57291" w:rsidP="00B1282C">
      <w:pPr>
        <w:rPr>
          <w:highlight w:val="green"/>
          <w:lang w:val="en-CA" w:eastAsia="ko-KR"/>
        </w:rPr>
      </w:pPr>
    </w:p>
    <w:p w14:paraId="5251308E" w14:textId="0059FA7F" w:rsidR="00B1282C" w:rsidRPr="00901B03" w:rsidRDefault="00ED69F8" w:rsidP="00B1282C">
      <w:pPr>
        <w:rPr>
          <w:lang w:val="en-CA"/>
        </w:rPr>
      </w:pPr>
      <w:r w:rsidRPr="007B74F3">
        <w:rPr>
          <w:highlight w:val="green"/>
          <w:lang w:val="en-CA" w:eastAsia="ko-KR"/>
        </w:rPr>
        <w:t>If sps_mdms_enabled_flag is</w:t>
      </w:r>
      <w:r w:rsidRPr="007B74F3">
        <w:rPr>
          <w:highlight w:val="green"/>
        </w:rPr>
        <w:t xml:space="preserve"> </w:t>
      </w:r>
      <w:r w:rsidRPr="007B74F3">
        <w:rPr>
          <w:highlight w:val="green"/>
          <w:lang w:val="en-CA" w:eastAsia="ko-KR"/>
        </w:rPr>
        <w:t>equal to 0,</w:t>
      </w:r>
      <w:r w:rsidRPr="007B74F3">
        <w:rPr>
          <w:highlight w:val="green"/>
          <w:lang w:val="en-CA"/>
        </w:rPr>
        <w:t xml:space="preserve"> the </w:t>
      </w:r>
      <w:r w:rsidR="00B1282C" w:rsidRPr="007B74F3">
        <w:rPr>
          <w:highlight w:val="green"/>
          <w:lang w:val="en-CA"/>
        </w:rPr>
        <w:t xml:space="preserve">binarization for the syntax element intra_chroma_pred_mode is specified in </w:t>
      </w:r>
      <w:r w:rsidR="00C15564" w:rsidRPr="007B74F3">
        <w:rPr>
          <w:highlight w:val="green"/>
          <w:lang w:val="en-CA"/>
        </w:rPr>
        <w:fldChar w:fldCharType="begin" w:fldLock="1"/>
      </w:r>
      <w:r w:rsidR="00C15564" w:rsidRPr="007B74F3">
        <w:rPr>
          <w:highlight w:val="green"/>
          <w:lang w:val="en-CA"/>
        </w:rPr>
        <w:instrText xml:space="preserve"> REF _Ref521660927 \h </w:instrText>
      </w:r>
      <w:r w:rsidR="00C15564" w:rsidRPr="007B74F3">
        <w:rPr>
          <w:highlight w:val="green"/>
          <w:lang w:val="en-CA"/>
        </w:rPr>
      </w:r>
      <w:r w:rsidR="007B74F3">
        <w:rPr>
          <w:highlight w:val="green"/>
          <w:lang w:val="en-CA"/>
        </w:rPr>
        <w:instrText xml:space="preserve"> \* MERGEFORMAT </w:instrText>
      </w:r>
      <w:r w:rsidR="00C15564" w:rsidRPr="007B74F3">
        <w:rPr>
          <w:highlight w:val="green"/>
          <w:lang w:val="en-CA"/>
        </w:rPr>
        <w:fldChar w:fldCharType="separate"/>
      </w:r>
      <w:r w:rsidR="00D55C25" w:rsidRPr="007B74F3">
        <w:rPr>
          <w:highlight w:val="green"/>
          <w:lang w:val="en-CA"/>
        </w:rPr>
        <w:t>Table </w:t>
      </w:r>
      <w:r w:rsidR="00D55C25" w:rsidRPr="007B74F3">
        <w:rPr>
          <w:noProof/>
          <w:highlight w:val="green"/>
          <w:lang w:val="en-CA"/>
        </w:rPr>
        <w:t>9</w:t>
      </w:r>
      <w:r w:rsidR="00D55C25" w:rsidRPr="007B74F3">
        <w:rPr>
          <w:highlight w:val="green"/>
          <w:lang w:val="en-CA"/>
        </w:rPr>
        <w:noBreakHyphen/>
      </w:r>
      <w:r w:rsidR="00D55C25" w:rsidRPr="007B74F3">
        <w:rPr>
          <w:noProof/>
          <w:highlight w:val="green"/>
          <w:lang w:val="en-CA"/>
        </w:rPr>
        <w:t>7</w:t>
      </w:r>
      <w:r w:rsidR="00C15564" w:rsidRPr="007B74F3">
        <w:rPr>
          <w:highlight w:val="green"/>
          <w:lang w:val="en-CA"/>
        </w:rPr>
        <w:fldChar w:fldCharType="end"/>
      </w:r>
      <w:r w:rsidR="00D47342" w:rsidRPr="007B74F3">
        <w:rPr>
          <w:highlight w:val="green"/>
          <w:lang w:val="en-CA"/>
        </w:rPr>
        <w:t xml:space="preserve"> and </w:t>
      </w:r>
      <w:r w:rsidR="00CF6184" w:rsidRPr="007B74F3">
        <w:rPr>
          <w:highlight w:val="green"/>
          <w:lang w:val="en-CA"/>
        </w:rPr>
        <w:fldChar w:fldCharType="begin" w:fldLock="1"/>
      </w:r>
      <w:r w:rsidR="00CF6184" w:rsidRPr="007B74F3">
        <w:rPr>
          <w:highlight w:val="green"/>
          <w:lang w:val="en-CA"/>
        </w:rPr>
        <w:instrText xml:space="preserve"> REF _Ref523930842 \h </w:instrText>
      </w:r>
      <w:r w:rsidR="00CF6184" w:rsidRPr="007B74F3">
        <w:rPr>
          <w:highlight w:val="green"/>
          <w:lang w:val="en-CA"/>
        </w:rPr>
      </w:r>
      <w:r w:rsidR="007B74F3">
        <w:rPr>
          <w:highlight w:val="green"/>
          <w:lang w:val="en-CA"/>
        </w:rPr>
        <w:instrText xml:space="preserve"> \* MERGEFORMAT </w:instrText>
      </w:r>
      <w:r w:rsidR="00CF6184" w:rsidRPr="007B74F3">
        <w:rPr>
          <w:highlight w:val="green"/>
          <w:lang w:val="en-CA"/>
        </w:rPr>
        <w:fldChar w:fldCharType="separate"/>
      </w:r>
      <w:r w:rsidR="00D55C25" w:rsidRPr="007B74F3">
        <w:rPr>
          <w:highlight w:val="green"/>
          <w:lang w:val="en-CA"/>
        </w:rPr>
        <w:t>Table </w:t>
      </w:r>
      <w:r w:rsidR="00D55C25" w:rsidRPr="007B74F3">
        <w:rPr>
          <w:noProof/>
          <w:highlight w:val="green"/>
          <w:lang w:val="en-CA"/>
        </w:rPr>
        <w:t>9</w:t>
      </w:r>
      <w:r w:rsidR="00D55C25" w:rsidRPr="007B74F3">
        <w:rPr>
          <w:highlight w:val="green"/>
          <w:lang w:val="en-CA"/>
        </w:rPr>
        <w:noBreakHyphen/>
      </w:r>
      <w:r w:rsidR="00D55C25" w:rsidRPr="007B74F3">
        <w:rPr>
          <w:noProof/>
          <w:highlight w:val="green"/>
          <w:lang w:val="en-CA"/>
        </w:rPr>
        <w:t>8</w:t>
      </w:r>
      <w:r w:rsidR="00CF6184" w:rsidRPr="007B74F3">
        <w:rPr>
          <w:highlight w:val="green"/>
          <w:lang w:val="en-CA"/>
        </w:rPr>
        <w:fldChar w:fldCharType="end"/>
      </w:r>
      <w:r w:rsidR="00B1282C" w:rsidRPr="007B74F3">
        <w:rPr>
          <w:highlight w:val="green"/>
          <w:lang w:val="en-CA"/>
        </w:rPr>
        <w:t>.</w:t>
      </w:r>
    </w:p>
    <w:p w14:paraId="0FC089C9" w14:textId="439A1B4D" w:rsidR="00B1282C" w:rsidRPr="00901B03" w:rsidRDefault="00C15564" w:rsidP="00B1282C">
      <w:pPr>
        <w:pStyle w:val="afe"/>
        <w:rPr>
          <w:lang w:val="en-CA"/>
        </w:rPr>
      </w:pPr>
      <w:bookmarkStart w:id="1087" w:name="_Ref521660927"/>
      <w:bookmarkStart w:id="1088" w:name="_Toc415476497"/>
      <w:bookmarkStart w:id="1089" w:name="_Toc423602547"/>
      <w:bookmarkStart w:id="1090" w:name="_Toc423602721"/>
      <w:bookmarkStart w:id="1091"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08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088"/>
      <w:bookmarkEnd w:id="1089"/>
      <w:bookmarkEnd w:id="1090"/>
      <w:bookmarkEnd w:id="109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afe"/>
        <w:rPr>
          <w:lang w:val="en-CA"/>
        </w:rPr>
      </w:pPr>
      <w:bookmarkStart w:id="1092" w:name="_Ref523930842"/>
      <w:bookmarkStart w:id="1093"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092"/>
      <w:r w:rsidRPr="00901B03">
        <w:rPr>
          <w:lang w:val="en-CA"/>
        </w:rPr>
        <w:t xml:space="preserve"> – </w:t>
      </w:r>
      <w:bookmarkEnd w:id="109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094" w:name="_Ref329430368"/>
      <w:bookmarkStart w:id="1095" w:name="_Toc415475966"/>
      <w:bookmarkStart w:id="1096" w:name="_Toc423599241"/>
      <w:bookmarkStart w:id="1097" w:name="_Toc423601745"/>
      <w:bookmarkStart w:id="1098" w:name="_Ref349671779"/>
      <w:bookmarkStart w:id="1099" w:name="_Ref349671851"/>
      <w:bookmarkStart w:id="1100" w:name="_Ref414882139"/>
      <w:bookmarkStart w:id="1101" w:name="_Ref414882152"/>
      <w:bookmarkStart w:id="1102" w:name="_Toc415475968"/>
      <w:bookmarkStart w:id="1103" w:name="_Toc423599243"/>
      <w:bookmarkStart w:id="1104" w:name="_Toc423601747"/>
    </w:p>
    <w:p w14:paraId="7FC1CAD4" w14:textId="77777777" w:rsidR="000447F4" w:rsidRPr="00901B03" w:rsidRDefault="000447F4" w:rsidP="000447F4">
      <w:pPr>
        <w:pStyle w:val="40"/>
        <w:rPr>
          <w:lang w:val="en-CA"/>
        </w:rPr>
      </w:pPr>
      <w:bookmarkStart w:id="1105" w:name="_Ref523930566"/>
      <w:r w:rsidRPr="00901B03">
        <w:rPr>
          <w:lang w:val="en-CA"/>
        </w:rPr>
        <w:t>Binarization process for inter_pred_idc</w:t>
      </w:r>
      <w:bookmarkEnd w:id="1094"/>
      <w:bookmarkEnd w:id="1095"/>
      <w:bookmarkEnd w:id="1096"/>
      <w:bookmarkEnd w:id="1097"/>
      <w:bookmarkEnd w:id="110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afe"/>
        <w:rPr>
          <w:lang w:val="en-CA"/>
        </w:rPr>
      </w:pPr>
      <w:bookmarkStart w:id="1106" w:name="_Ref329430266"/>
      <w:bookmarkStart w:id="1107" w:name="_Toc415476498"/>
      <w:bookmarkStart w:id="1108" w:name="_Toc423602548"/>
      <w:bookmarkStart w:id="1109" w:name="_Toc423602722"/>
      <w:bookmarkStart w:id="1110" w:name="_Toc501130623"/>
      <w:bookmarkStart w:id="1111"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106"/>
      <w:r w:rsidRPr="00901B03">
        <w:rPr>
          <w:lang w:val="en-CA"/>
        </w:rPr>
        <w:t xml:space="preserve"> – Binarization for inter_pred_idc</w:t>
      </w:r>
      <w:bookmarkEnd w:id="1107"/>
      <w:bookmarkEnd w:id="1108"/>
      <w:bookmarkEnd w:id="1109"/>
      <w:bookmarkEnd w:id="1110"/>
      <w:bookmarkEnd w:id="111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371340">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371340">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371340">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371340">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112" w:name="_Ref348967608"/>
      <w:bookmarkStart w:id="1113" w:name="_Toc415475967"/>
      <w:bookmarkStart w:id="1114" w:name="_Toc423599242"/>
      <w:bookmarkStart w:id="1115" w:name="_Toc423601746"/>
      <w:r w:rsidRPr="003113DE">
        <w:t>Binarization</w:t>
      </w:r>
      <w:r w:rsidRPr="003F3F11">
        <w:rPr>
          <w:noProof/>
        </w:rPr>
        <w:t xml:space="preserve"> process for cu_qp_delta_abs</w:t>
      </w:r>
      <w:bookmarkEnd w:id="1112"/>
      <w:bookmarkEnd w:id="1113"/>
      <w:bookmarkEnd w:id="1114"/>
      <w:bookmarkEnd w:id="111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lastRenderedPageBreak/>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116" w:name="_Ref522196437"/>
      <w:bookmarkEnd w:id="1098"/>
      <w:bookmarkEnd w:id="1099"/>
      <w:bookmarkEnd w:id="1100"/>
      <w:bookmarkEnd w:id="1101"/>
      <w:bookmarkEnd w:id="1102"/>
      <w:bookmarkEnd w:id="1103"/>
      <w:bookmarkEnd w:id="1104"/>
      <w:r w:rsidRPr="00901B03">
        <w:rPr>
          <w:lang w:val="en-CA"/>
        </w:rPr>
        <w:t>Binarization process for abs_</w:t>
      </w:r>
      <w:r w:rsidRPr="00901B03">
        <w:rPr>
          <w:rFonts w:eastAsia="MS Mincho"/>
          <w:lang w:val="en-CA"/>
        </w:rPr>
        <w:t>remainder[ ]</w:t>
      </w:r>
      <w:bookmarkEnd w:id="111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11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11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lastRenderedPageBreak/>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118" w:name="_Toc532545682"/>
      <w:r w:rsidRPr="00901B03">
        <w:rPr>
          <w:lang w:val="en-CA"/>
        </w:rPr>
        <w:t>Decoding process flow</w:t>
      </w:r>
      <w:bookmarkEnd w:id="1118"/>
    </w:p>
    <w:p w14:paraId="014DD5AF" w14:textId="77777777" w:rsidR="00822405" w:rsidRPr="00901B03" w:rsidRDefault="00822405" w:rsidP="00822405">
      <w:pPr>
        <w:pStyle w:val="40"/>
        <w:rPr>
          <w:lang w:val="en-CA"/>
        </w:rPr>
      </w:pPr>
      <w:r w:rsidRPr="00901B03">
        <w:rPr>
          <w:lang w:val="en-CA"/>
        </w:rPr>
        <w:t>General</w:t>
      </w:r>
    </w:p>
    <w:p w14:paraId="5C487E5A" w14:textId="6CB3E55A" w:rsidR="00892EEE" w:rsidRPr="003F3F11" w:rsidRDefault="00892EEE" w:rsidP="00892EEE">
      <w:pPr>
        <w:rPr>
          <w:noProof/>
        </w:rPr>
      </w:pPr>
      <w:bookmarkStart w:id="111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120" w:name="_Ref531947415"/>
      <w:r w:rsidRPr="00901B03">
        <w:rPr>
          <w:lang w:val="en-CA"/>
        </w:rPr>
        <w:t>Derivation process for ctxTable, ctxIdx and bypassFlag</w:t>
      </w:r>
      <w:bookmarkEnd w:id="1119"/>
      <w:bookmarkEnd w:id="1120"/>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12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122" w:name="_Ref24886394"/>
      <w:bookmarkStart w:id="1123" w:name="_Ref24886390"/>
      <w:bookmarkStart w:id="1124" w:name="_Toc22893632"/>
    </w:p>
    <w:bookmarkEnd w:id="1122"/>
    <w:bookmarkEnd w:id="1123"/>
    <w:bookmarkEnd w:id="1124"/>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lastRenderedPageBreak/>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afe"/>
              <w:rPr>
                <w:noProof/>
                <w:sz w:val="16"/>
                <w:szCs w:val="16"/>
                <w:lang w:val="en-GB"/>
              </w:rPr>
            </w:pPr>
            <w:bookmarkStart w:id="1125" w:name="_Ref348982591"/>
            <w:bookmarkStart w:id="1126" w:name="_Toc415476499"/>
            <w:bookmarkStart w:id="1127" w:name="_Toc423602549"/>
            <w:bookmarkStart w:id="1128" w:name="_Toc423602723"/>
            <w:bookmarkStart w:id="1129" w:name="_Toc501130624"/>
            <w:bookmarkStart w:id="1130" w:name="_Toc510795549"/>
            <w:bookmarkStart w:id="1131" w:name="_Ref53185997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125"/>
            <w:r w:rsidRPr="003F3F11">
              <w:rPr>
                <w:noProof/>
                <w:lang w:val="en-GB"/>
              </w:rPr>
              <w:t xml:space="preserve"> – Assignment of ctxInc to syntax elements with context coded bins</w:t>
            </w:r>
            <w:bookmarkEnd w:id="1126"/>
            <w:bookmarkEnd w:id="1127"/>
            <w:bookmarkEnd w:id="1128"/>
            <w:bookmarkEnd w:id="1129"/>
            <w:bookmarkEnd w:id="113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lastRenderedPageBreak/>
              <w:t>cu_skip_flag</w:t>
            </w:r>
            <w:r w:rsidRPr="003F3F11">
              <w:rPr>
                <w:rFonts w:eastAsia="新細明體"/>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7B74F3" w14:paraId="79F140F4" w14:textId="77777777" w:rsidTr="00FA7B58">
        <w:trPr>
          <w:cantSplit/>
          <w:jc w:val="center"/>
        </w:trPr>
        <w:tc>
          <w:tcPr>
            <w:tcW w:w="2727" w:type="dxa"/>
          </w:tcPr>
          <w:p w14:paraId="527E666E" w14:textId="4FC61421" w:rsidR="00545DCE" w:rsidRPr="007B74F3" w:rsidRDefault="00545DCE" w:rsidP="00FA7B58">
            <w:pPr>
              <w:jc w:val="left"/>
              <w:rPr>
                <w:noProof/>
                <w:sz w:val="16"/>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00991281" w:rsidRPr="007B74F3">
              <w:rPr>
                <w:rFonts w:eastAsia="新細明體"/>
                <w:noProof/>
                <w:sz w:val="16"/>
                <w:szCs w:val="16"/>
                <w:highlight w:val="green"/>
                <w:lang w:eastAsia="zh-TW"/>
              </w:rPr>
              <w:br/>
            </w:r>
            <w:r w:rsidR="00991281" w:rsidRPr="007B74F3">
              <w:rPr>
                <w:noProof/>
                <w:sz w:val="14"/>
                <w:szCs w:val="16"/>
                <w:highlight w:val="green"/>
                <w:lang w:eastAsia="ko-KR"/>
              </w:rPr>
              <w:t>sps_mdms_enabled_flag = = 0</w:t>
            </w:r>
            <w:r w:rsidRPr="007B74F3">
              <w:rPr>
                <w:noProof/>
                <w:sz w:val="16"/>
                <w:szCs w:val="16"/>
                <w:highlight w:val="green"/>
              </w:rPr>
              <w:br/>
            </w:r>
            <w:r w:rsidRPr="007B74F3">
              <w:rPr>
                <w:noProof/>
                <w:sz w:val="14"/>
                <w:szCs w:val="16"/>
                <w:highlight w:val="green"/>
                <w:lang w:eastAsia="ko-KR"/>
              </w:rPr>
              <w:t>sps_cclm_enabled_flag = = 0</w:t>
            </w:r>
          </w:p>
        </w:tc>
        <w:tc>
          <w:tcPr>
            <w:tcW w:w="1437" w:type="dxa"/>
            <w:gridSpan w:val="2"/>
          </w:tcPr>
          <w:p w14:paraId="562C79C1" w14:textId="77777777" w:rsidR="00545DCE" w:rsidRPr="007B74F3" w:rsidRDefault="00545DCE" w:rsidP="00FA7B58">
            <w:pPr>
              <w:jc w:val="center"/>
              <w:rPr>
                <w:noProof/>
                <w:sz w:val="16"/>
                <w:szCs w:val="16"/>
                <w:highlight w:val="green"/>
              </w:rPr>
            </w:pPr>
            <w:r w:rsidRPr="007B74F3">
              <w:rPr>
                <w:noProof/>
                <w:sz w:val="16"/>
                <w:szCs w:val="16"/>
                <w:highlight w:val="green"/>
              </w:rPr>
              <w:t>0</w:t>
            </w:r>
          </w:p>
        </w:tc>
        <w:tc>
          <w:tcPr>
            <w:tcW w:w="1008" w:type="dxa"/>
          </w:tcPr>
          <w:p w14:paraId="0347BB42" w14:textId="77777777" w:rsidR="00545DCE" w:rsidRPr="007B74F3" w:rsidRDefault="00545DCE" w:rsidP="00FA7B58">
            <w:pPr>
              <w:jc w:val="center"/>
              <w:rPr>
                <w:noProof/>
                <w:sz w:val="16"/>
                <w:szCs w:val="16"/>
                <w:highlight w:val="green"/>
              </w:rPr>
            </w:pPr>
            <w:r w:rsidRPr="007B74F3">
              <w:rPr>
                <w:rFonts w:eastAsia="新細明體"/>
                <w:noProof/>
                <w:sz w:val="16"/>
                <w:szCs w:val="16"/>
                <w:highlight w:val="green"/>
                <w:lang w:eastAsia="zh-TW"/>
              </w:rPr>
              <w:t>bypass</w:t>
            </w:r>
          </w:p>
        </w:tc>
        <w:tc>
          <w:tcPr>
            <w:tcW w:w="1008" w:type="dxa"/>
          </w:tcPr>
          <w:p w14:paraId="71E773CB" w14:textId="77777777" w:rsidR="00545DCE" w:rsidRPr="007B74F3" w:rsidRDefault="00545DCE" w:rsidP="00FA7B58">
            <w:pPr>
              <w:jc w:val="center"/>
              <w:rPr>
                <w:noProof/>
                <w:sz w:val="16"/>
                <w:szCs w:val="16"/>
                <w:highlight w:val="green"/>
              </w:rPr>
            </w:pPr>
            <w:r w:rsidRPr="007B74F3">
              <w:rPr>
                <w:noProof/>
                <w:sz w:val="16"/>
                <w:szCs w:val="16"/>
                <w:highlight w:val="green"/>
              </w:rPr>
              <w:t>bypass</w:t>
            </w:r>
          </w:p>
        </w:tc>
        <w:tc>
          <w:tcPr>
            <w:tcW w:w="1008" w:type="dxa"/>
          </w:tcPr>
          <w:p w14:paraId="57522204" w14:textId="77777777" w:rsidR="00545DCE" w:rsidRPr="007B74F3" w:rsidRDefault="00545DCE" w:rsidP="00FA7B58">
            <w:pPr>
              <w:jc w:val="center"/>
              <w:rPr>
                <w:noProof/>
                <w:sz w:val="16"/>
                <w:szCs w:val="16"/>
                <w:highlight w:val="green"/>
              </w:rPr>
            </w:pPr>
            <w:r w:rsidRPr="007B74F3">
              <w:rPr>
                <w:rFonts w:eastAsia="新細明體"/>
                <w:noProof/>
                <w:sz w:val="16"/>
                <w:szCs w:val="16"/>
                <w:highlight w:val="green"/>
                <w:lang w:eastAsia="zh-TW"/>
              </w:rPr>
              <w:t>na</w:t>
            </w:r>
          </w:p>
        </w:tc>
        <w:tc>
          <w:tcPr>
            <w:tcW w:w="1008" w:type="dxa"/>
          </w:tcPr>
          <w:p w14:paraId="04EFDA2F" w14:textId="77777777" w:rsidR="00545DCE" w:rsidRPr="007B74F3" w:rsidRDefault="00545DCE" w:rsidP="00FA7B58">
            <w:pPr>
              <w:jc w:val="center"/>
              <w:rPr>
                <w:noProof/>
                <w:sz w:val="16"/>
                <w:szCs w:val="16"/>
                <w:highlight w:val="green"/>
              </w:rPr>
            </w:pPr>
            <w:r w:rsidRPr="007B74F3">
              <w:rPr>
                <w:rFonts w:eastAsia="新細明體"/>
                <w:noProof/>
                <w:kern w:val="2"/>
                <w:sz w:val="16"/>
                <w:szCs w:val="16"/>
                <w:highlight w:val="green"/>
                <w:lang w:eastAsia="zh-TW"/>
              </w:rPr>
              <w:t>na</w:t>
            </w:r>
          </w:p>
        </w:tc>
        <w:tc>
          <w:tcPr>
            <w:tcW w:w="1008" w:type="dxa"/>
          </w:tcPr>
          <w:p w14:paraId="0091F1AE" w14:textId="77777777" w:rsidR="00545DCE" w:rsidRPr="007B74F3" w:rsidRDefault="00545DCE" w:rsidP="00FA7B58">
            <w:pPr>
              <w:jc w:val="center"/>
              <w:rPr>
                <w:noProof/>
                <w:sz w:val="16"/>
                <w:szCs w:val="16"/>
                <w:highlight w:val="green"/>
              </w:rPr>
            </w:pPr>
            <w:r w:rsidRPr="007B74F3">
              <w:rPr>
                <w:rFonts w:eastAsia="新細明體"/>
                <w:noProof/>
                <w:kern w:val="2"/>
                <w:sz w:val="16"/>
                <w:szCs w:val="16"/>
                <w:highlight w:val="green"/>
                <w:lang w:eastAsia="zh-TW"/>
              </w:rPr>
              <w:t>na</w:t>
            </w:r>
          </w:p>
        </w:tc>
      </w:tr>
      <w:tr w:rsidR="00545DCE" w:rsidRPr="007B74F3" w14:paraId="41ECE839" w14:textId="77777777" w:rsidTr="00FA7B58">
        <w:trPr>
          <w:cantSplit/>
          <w:jc w:val="center"/>
        </w:trPr>
        <w:tc>
          <w:tcPr>
            <w:tcW w:w="2727" w:type="dxa"/>
          </w:tcPr>
          <w:p w14:paraId="3755B8F1" w14:textId="709F80F2" w:rsidR="00545DCE" w:rsidRPr="007B74F3" w:rsidRDefault="00545DCE" w:rsidP="00FA7B58">
            <w:pPr>
              <w:jc w:val="left"/>
              <w:rPr>
                <w:noProof/>
                <w:sz w:val="14"/>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Pr="007B74F3">
              <w:rPr>
                <w:noProof/>
                <w:sz w:val="16"/>
                <w:szCs w:val="16"/>
                <w:highlight w:val="green"/>
              </w:rPr>
              <w:t xml:space="preserve"> </w:t>
            </w:r>
            <w:r w:rsidRPr="007B74F3">
              <w:rPr>
                <w:noProof/>
                <w:sz w:val="16"/>
                <w:szCs w:val="16"/>
                <w:highlight w:val="green"/>
              </w:rPr>
              <w:br/>
            </w:r>
            <w:r w:rsidR="00991281" w:rsidRPr="007B74F3">
              <w:rPr>
                <w:noProof/>
                <w:sz w:val="14"/>
                <w:szCs w:val="16"/>
                <w:highlight w:val="green"/>
                <w:lang w:eastAsia="ko-KR"/>
              </w:rPr>
              <w:t>sps_mdms_enabled_flag = = 0</w:t>
            </w:r>
            <w:r w:rsidR="00991281" w:rsidRPr="007B74F3">
              <w:rPr>
                <w:noProof/>
                <w:sz w:val="16"/>
                <w:szCs w:val="16"/>
                <w:highlight w:val="green"/>
              </w:rPr>
              <w:br/>
            </w:r>
            <w:r w:rsidRPr="007B74F3">
              <w:rPr>
                <w:noProof/>
                <w:sz w:val="14"/>
                <w:szCs w:val="16"/>
                <w:highlight w:val="green"/>
                <w:lang w:eastAsia="ko-KR"/>
              </w:rPr>
              <w:t xml:space="preserve">sps_cclm_enabled_flag = = 1 &amp;&amp; </w:t>
            </w:r>
            <w:r w:rsidRPr="007B74F3">
              <w:rPr>
                <w:noProof/>
                <w:sz w:val="16"/>
                <w:szCs w:val="16"/>
                <w:highlight w:val="green"/>
              </w:rPr>
              <w:br/>
            </w:r>
            <w:r w:rsidRPr="007B74F3">
              <w:rPr>
                <w:noProof/>
                <w:sz w:val="14"/>
                <w:szCs w:val="16"/>
                <w:highlight w:val="green"/>
                <w:lang w:eastAsia="ko-KR"/>
              </w:rPr>
              <w:t>bin at binIdx equal to 2 = = 0</w:t>
            </w:r>
          </w:p>
        </w:tc>
        <w:tc>
          <w:tcPr>
            <w:tcW w:w="1437" w:type="dxa"/>
            <w:gridSpan w:val="2"/>
          </w:tcPr>
          <w:p w14:paraId="6EA4D4EF" w14:textId="77777777" w:rsidR="00545DCE" w:rsidRPr="007B74F3" w:rsidRDefault="00545DCE" w:rsidP="00FA7B58">
            <w:pPr>
              <w:jc w:val="center"/>
              <w:rPr>
                <w:noProof/>
                <w:sz w:val="16"/>
                <w:szCs w:val="16"/>
                <w:highlight w:val="green"/>
              </w:rPr>
            </w:pPr>
            <w:r w:rsidRPr="007B74F3">
              <w:rPr>
                <w:noProof/>
                <w:sz w:val="16"/>
                <w:szCs w:val="16"/>
                <w:highlight w:val="green"/>
              </w:rPr>
              <w:t>0</w:t>
            </w:r>
          </w:p>
        </w:tc>
        <w:tc>
          <w:tcPr>
            <w:tcW w:w="1008" w:type="dxa"/>
          </w:tcPr>
          <w:p w14:paraId="4489B76E" w14:textId="77777777" w:rsidR="00545DCE" w:rsidRPr="007B74F3" w:rsidRDefault="00545DCE" w:rsidP="00FA7B58">
            <w:pPr>
              <w:jc w:val="center"/>
              <w:rPr>
                <w:noProof/>
                <w:sz w:val="16"/>
                <w:szCs w:val="16"/>
                <w:highlight w:val="green"/>
              </w:rPr>
            </w:pPr>
            <w:r w:rsidRPr="007B74F3">
              <w:rPr>
                <w:noProof/>
                <w:sz w:val="16"/>
                <w:szCs w:val="16"/>
                <w:highlight w:val="green"/>
              </w:rPr>
              <w:t>1</w:t>
            </w:r>
          </w:p>
        </w:tc>
        <w:tc>
          <w:tcPr>
            <w:tcW w:w="1008" w:type="dxa"/>
          </w:tcPr>
          <w:p w14:paraId="724ED24C" w14:textId="77777777" w:rsidR="00545DCE" w:rsidRPr="007B74F3" w:rsidRDefault="00545DCE" w:rsidP="00FA7B58">
            <w:pPr>
              <w:jc w:val="center"/>
              <w:rPr>
                <w:noProof/>
                <w:sz w:val="16"/>
                <w:szCs w:val="16"/>
                <w:highlight w:val="green"/>
              </w:rPr>
            </w:pPr>
            <w:r w:rsidRPr="007B74F3">
              <w:rPr>
                <w:noProof/>
                <w:kern w:val="2"/>
                <w:sz w:val="16"/>
                <w:szCs w:val="16"/>
                <w:highlight w:val="green"/>
              </w:rPr>
              <w:t>2</w:t>
            </w:r>
          </w:p>
        </w:tc>
        <w:tc>
          <w:tcPr>
            <w:tcW w:w="1008" w:type="dxa"/>
          </w:tcPr>
          <w:p w14:paraId="54E6978F" w14:textId="77777777" w:rsidR="00545DCE" w:rsidRPr="007B74F3" w:rsidRDefault="00545DCE" w:rsidP="00FA7B58">
            <w:pPr>
              <w:jc w:val="center"/>
              <w:rPr>
                <w:noProof/>
                <w:sz w:val="16"/>
                <w:szCs w:val="16"/>
                <w:highlight w:val="green"/>
              </w:rPr>
            </w:pPr>
            <w:r w:rsidRPr="007B74F3">
              <w:rPr>
                <w:noProof/>
                <w:sz w:val="16"/>
                <w:szCs w:val="16"/>
                <w:highlight w:val="green"/>
              </w:rPr>
              <w:t>bypass</w:t>
            </w:r>
          </w:p>
        </w:tc>
        <w:tc>
          <w:tcPr>
            <w:tcW w:w="1008" w:type="dxa"/>
          </w:tcPr>
          <w:p w14:paraId="2D511CCC" w14:textId="77777777" w:rsidR="00545DCE" w:rsidRPr="007B74F3" w:rsidRDefault="00545DCE" w:rsidP="00FA7B58">
            <w:pPr>
              <w:jc w:val="center"/>
              <w:rPr>
                <w:noProof/>
                <w:sz w:val="16"/>
                <w:szCs w:val="16"/>
                <w:highlight w:val="green"/>
              </w:rPr>
            </w:pPr>
            <w:r w:rsidRPr="007B74F3">
              <w:rPr>
                <w:noProof/>
                <w:sz w:val="16"/>
                <w:szCs w:val="16"/>
                <w:highlight w:val="green"/>
              </w:rPr>
              <w:t>bypass</w:t>
            </w:r>
          </w:p>
        </w:tc>
        <w:tc>
          <w:tcPr>
            <w:tcW w:w="1008" w:type="dxa"/>
          </w:tcPr>
          <w:p w14:paraId="1BCA7B67" w14:textId="77777777" w:rsidR="00545DCE" w:rsidRPr="007B74F3" w:rsidRDefault="00545DCE" w:rsidP="00FA7B58">
            <w:pPr>
              <w:jc w:val="center"/>
              <w:rPr>
                <w:noProof/>
                <w:sz w:val="16"/>
                <w:szCs w:val="16"/>
                <w:highlight w:val="green"/>
              </w:rPr>
            </w:pPr>
            <w:r w:rsidRPr="007B74F3">
              <w:rPr>
                <w:rFonts w:eastAsia="新細明體"/>
                <w:noProof/>
                <w:kern w:val="2"/>
                <w:sz w:val="16"/>
                <w:szCs w:val="16"/>
                <w:highlight w:val="green"/>
                <w:lang w:eastAsia="zh-TW"/>
              </w:rPr>
              <w:t>na</w:t>
            </w:r>
          </w:p>
        </w:tc>
      </w:tr>
      <w:tr w:rsidR="00545DCE" w:rsidRPr="007B74F3" w14:paraId="44D47D32" w14:textId="77777777" w:rsidTr="00FA7B58">
        <w:trPr>
          <w:cantSplit/>
          <w:jc w:val="center"/>
        </w:trPr>
        <w:tc>
          <w:tcPr>
            <w:tcW w:w="2727" w:type="dxa"/>
          </w:tcPr>
          <w:p w14:paraId="3895A953" w14:textId="4FD4D787" w:rsidR="00545DCE" w:rsidRPr="007B74F3" w:rsidRDefault="00545DCE" w:rsidP="00FA7B58">
            <w:pPr>
              <w:jc w:val="left"/>
              <w:rPr>
                <w:noProof/>
                <w:sz w:val="16"/>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Pr="007B74F3">
              <w:rPr>
                <w:noProof/>
                <w:sz w:val="16"/>
                <w:szCs w:val="16"/>
                <w:highlight w:val="green"/>
              </w:rPr>
              <w:t xml:space="preserve"> </w:t>
            </w:r>
            <w:r w:rsidRPr="007B74F3">
              <w:rPr>
                <w:noProof/>
                <w:sz w:val="16"/>
                <w:szCs w:val="16"/>
                <w:highlight w:val="green"/>
              </w:rPr>
              <w:br/>
            </w:r>
            <w:r w:rsidR="00991281" w:rsidRPr="007B74F3">
              <w:rPr>
                <w:noProof/>
                <w:sz w:val="14"/>
                <w:szCs w:val="16"/>
                <w:highlight w:val="green"/>
                <w:lang w:eastAsia="ko-KR"/>
              </w:rPr>
              <w:t>sps_mdms_enabled_flag = = 0</w:t>
            </w:r>
            <w:r w:rsidR="00991281" w:rsidRPr="007B74F3">
              <w:rPr>
                <w:noProof/>
                <w:sz w:val="16"/>
                <w:szCs w:val="16"/>
                <w:highlight w:val="green"/>
              </w:rPr>
              <w:br/>
            </w:r>
            <w:r w:rsidRPr="007B74F3">
              <w:rPr>
                <w:noProof/>
                <w:sz w:val="14"/>
                <w:szCs w:val="16"/>
                <w:highlight w:val="green"/>
                <w:lang w:eastAsia="ko-KR"/>
              </w:rPr>
              <w:t xml:space="preserve">sps_cclm_enabled_flag = = 1 &amp;&amp; </w:t>
            </w:r>
            <w:r w:rsidRPr="007B74F3">
              <w:rPr>
                <w:noProof/>
                <w:sz w:val="16"/>
                <w:szCs w:val="16"/>
                <w:highlight w:val="green"/>
              </w:rPr>
              <w:br/>
            </w:r>
            <w:r w:rsidRPr="007B74F3">
              <w:rPr>
                <w:noProof/>
                <w:sz w:val="14"/>
                <w:szCs w:val="16"/>
                <w:highlight w:val="green"/>
                <w:lang w:eastAsia="ko-KR"/>
              </w:rPr>
              <w:t>bin at binIdx equal to 2 = = 1</w:t>
            </w:r>
          </w:p>
        </w:tc>
        <w:tc>
          <w:tcPr>
            <w:tcW w:w="1437" w:type="dxa"/>
            <w:gridSpan w:val="2"/>
          </w:tcPr>
          <w:p w14:paraId="608DAE17" w14:textId="77777777" w:rsidR="00545DCE" w:rsidRPr="007B74F3" w:rsidRDefault="00545DCE" w:rsidP="00FA7B58">
            <w:pPr>
              <w:jc w:val="center"/>
              <w:rPr>
                <w:noProof/>
                <w:sz w:val="16"/>
                <w:szCs w:val="16"/>
                <w:highlight w:val="green"/>
              </w:rPr>
            </w:pPr>
            <w:r w:rsidRPr="007B74F3">
              <w:rPr>
                <w:noProof/>
                <w:sz w:val="16"/>
                <w:szCs w:val="16"/>
                <w:highlight w:val="green"/>
              </w:rPr>
              <w:t>0</w:t>
            </w:r>
          </w:p>
        </w:tc>
        <w:tc>
          <w:tcPr>
            <w:tcW w:w="1008" w:type="dxa"/>
          </w:tcPr>
          <w:p w14:paraId="365C9980" w14:textId="77777777" w:rsidR="00545DCE" w:rsidRPr="007B74F3" w:rsidRDefault="00545DCE" w:rsidP="00FA7B58">
            <w:pPr>
              <w:jc w:val="center"/>
              <w:rPr>
                <w:noProof/>
                <w:sz w:val="16"/>
                <w:szCs w:val="16"/>
                <w:highlight w:val="green"/>
              </w:rPr>
            </w:pPr>
            <w:r w:rsidRPr="007B74F3">
              <w:rPr>
                <w:noProof/>
                <w:sz w:val="16"/>
                <w:szCs w:val="16"/>
                <w:highlight w:val="green"/>
              </w:rPr>
              <w:t>1</w:t>
            </w:r>
          </w:p>
        </w:tc>
        <w:tc>
          <w:tcPr>
            <w:tcW w:w="1008" w:type="dxa"/>
          </w:tcPr>
          <w:p w14:paraId="1979819E" w14:textId="77777777" w:rsidR="00545DCE" w:rsidRPr="007B74F3" w:rsidRDefault="00545DCE" w:rsidP="00FA7B58">
            <w:pPr>
              <w:jc w:val="center"/>
              <w:rPr>
                <w:noProof/>
                <w:sz w:val="16"/>
                <w:szCs w:val="16"/>
                <w:highlight w:val="green"/>
              </w:rPr>
            </w:pPr>
            <w:r w:rsidRPr="007B74F3">
              <w:rPr>
                <w:noProof/>
                <w:kern w:val="2"/>
                <w:sz w:val="16"/>
                <w:szCs w:val="16"/>
                <w:highlight w:val="green"/>
              </w:rPr>
              <w:t>2</w:t>
            </w:r>
          </w:p>
        </w:tc>
        <w:tc>
          <w:tcPr>
            <w:tcW w:w="1008" w:type="dxa"/>
          </w:tcPr>
          <w:p w14:paraId="656E5420" w14:textId="77777777" w:rsidR="00545DCE" w:rsidRPr="007B74F3" w:rsidRDefault="00545DCE" w:rsidP="00FA7B58">
            <w:pPr>
              <w:jc w:val="center"/>
              <w:rPr>
                <w:noProof/>
                <w:sz w:val="16"/>
                <w:szCs w:val="16"/>
                <w:highlight w:val="green"/>
              </w:rPr>
            </w:pPr>
            <w:r w:rsidRPr="007B74F3">
              <w:rPr>
                <w:noProof/>
                <w:sz w:val="16"/>
                <w:szCs w:val="16"/>
                <w:highlight w:val="green"/>
              </w:rPr>
              <w:t>2</w:t>
            </w:r>
          </w:p>
        </w:tc>
        <w:tc>
          <w:tcPr>
            <w:tcW w:w="1008" w:type="dxa"/>
          </w:tcPr>
          <w:p w14:paraId="549E45A3" w14:textId="77777777" w:rsidR="00545DCE" w:rsidRPr="007B74F3" w:rsidRDefault="00545DCE" w:rsidP="00FA7B58">
            <w:pPr>
              <w:jc w:val="center"/>
              <w:rPr>
                <w:noProof/>
                <w:sz w:val="16"/>
                <w:szCs w:val="16"/>
                <w:highlight w:val="green"/>
              </w:rPr>
            </w:pPr>
            <w:r w:rsidRPr="007B74F3">
              <w:rPr>
                <w:rFonts w:eastAsia="新細明體"/>
                <w:noProof/>
                <w:kern w:val="2"/>
                <w:sz w:val="16"/>
                <w:szCs w:val="16"/>
                <w:highlight w:val="green"/>
                <w:lang w:eastAsia="zh-TW"/>
              </w:rPr>
              <w:t>na</w:t>
            </w:r>
          </w:p>
        </w:tc>
        <w:tc>
          <w:tcPr>
            <w:tcW w:w="1008" w:type="dxa"/>
          </w:tcPr>
          <w:p w14:paraId="56E25B46" w14:textId="77777777" w:rsidR="00545DCE" w:rsidRPr="007B74F3" w:rsidRDefault="00545DCE" w:rsidP="00FA7B58">
            <w:pPr>
              <w:jc w:val="center"/>
              <w:rPr>
                <w:noProof/>
                <w:sz w:val="16"/>
                <w:szCs w:val="16"/>
                <w:highlight w:val="green"/>
              </w:rPr>
            </w:pPr>
            <w:r w:rsidRPr="007B74F3">
              <w:rPr>
                <w:rFonts w:eastAsia="新細明體"/>
                <w:noProof/>
                <w:kern w:val="2"/>
                <w:sz w:val="16"/>
                <w:szCs w:val="16"/>
                <w:highlight w:val="green"/>
                <w:lang w:eastAsia="zh-TW"/>
              </w:rPr>
              <w:t>na</w:t>
            </w:r>
          </w:p>
        </w:tc>
      </w:tr>
      <w:tr w:rsidR="00991281" w:rsidRPr="007B74F3" w14:paraId="6623C455" w14:textId="77777777" w:rsidTr="00FA7B58">
        <w:trPr>
          <w:cantSplit/>
          <w:jc w:val="center"/>
        </w:trPr>
        <w:tc>
          <w:tcPr>
            <w:tcW w:w="2727" w:type="dxa"/>
          </w:tcPr>
          <w:p w14:paraId="5FB8D5C2" w14:textId="24A687BF" w:rsidR="00991281" w:rsidRPr="007B74F3" w:rsidRDefault="00991281" w:rsidP="00991281">
            <w:pPr>
              <w:jc w:val="left"/>
              <w:rPr>
                <w:noProof/>
                <w:sz w:val="16"/>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Pr="007B74F3">
              <w:rPr>
                <w:rFonts w:eastAsia="新細明體"/>
                <w:noProof/>
                <w:sz w:val="16"/>
                <w:szCs w:val="16"/>
                <w:highlight w:val="green"/>
                <w:lang w:eastAsia="zh-TW"/>
              </w:rPr>
              <w:br/>
            </w:r>
            <w:r w:rsidRPr="007B74F3">
              <w:rPr>
                <w:noProof/>
                <w:sz w:val="14"/>
                <w:szCs w:val="16"/>
                <w:highlight w:val="green"/>
                <w:lang w:eastAsia="ko-KR"/>
              </w:rPr>
              <w:t>sps_mdms_enabled_flag = = 1</w:t>
            </w:r>
            <w:r w:rsidRPr="007B74F3">
              <w:rPr>
                <w:noProof/>
                <w:sz w:val="16"/>
                <w:szCs w:val="16"/>
                <w:highlight w:val="green"/>
              </w:rPr>
              <w:br/>
            </w:r>
            <w:r w:rsidRPr="007B74F3">
              <w:rPr>
                <w:noProof/>
                <w:sz w:val="14"/>
                <w:szCs w:val="16"/>
                <w:highlight w:val="green"/>
                <w:lang w:eastAsia="ko-KR"/>
              </w:rPr>
              <w:t>sps_cclm_enabled_flag = = 0</w:t>
            </w:r>
          </w:p>
        </w:tc>
        <w:tc>
          <w:tcPr>
            <w:tcW w:w="1437" w:type="dxa"/>
            <w:gridSpan w:val="2"/>
          </w:tcPr>
          <w:p w14:paraId="50ED672A" w14:textId="037ECEB3" w:rsidR="00991281" w:rsidRPr="007B74F3" w:rsidRDefault="00991281" w:rsidP="00991281">
            <w:pPr>
              <w:jc w:val="center"/>
              <w:rPr>
                <w:noProof/>
                <w:sz w:val="16"/>
                <w:szCs w:val="16"/>
                <w:highlight w:val="green"/>
              </w:rPr>
            </w:pPr>
            <w:r w:rsidRPr="007B74F3">
              <w:rPr>
                <w:noProof/>
                <w:sz w:val="16"/>
                <w:szCs w:val="16"/>
                <w:highlight w:val="green"/>
              </w:rPr>
              <w:t>1</w:t>
            </w:r>
          </w:p>
        </w:tc>
        <w:tc>
          <w:tcPr>
            <w:tcW w:w="1008" w:type="dxa"/>
          </w:tcPr>
          <w:p w14:paraId="3E9BA17B" w14:textId="37AE1690" w:rsidR="00991281" w:rsidRPr="007B74F3" w:rsidRDefault="00991281" w:rsidP="00991281">
            <w:pPr>
              <w:jc w:val="center"/>
              <w:rPr>
                <w:noProof/>
                <w:sz w:val="16"/>
                <w:szCs w:val="16"/>
                <w:highlight w:val="green"/>
              </w:rPr>
            </w:pPr>
            <w:r w:rsidRPr="007B74F3">
              <w:rPr>
                <w:rFonts w:eastAsia="新細明體"/>
                <w:noProof/>
                <w:sz w:val="16"/>
                <w:szCs w:val="16"/>
                <w:highlight w:val="green"/>
                <w:lang w:eastAsia="zh-TW"/>
              </w:rPr>
              <w:t>bypass</w:t>
            </w:r>
          </w:p>
        </w:tc>
        <w:tc>
          <w:tcPr>
            <w:tcW w:w="1008" w:type="dxa"/>
          </w:tcPr>
          <w:p w14:paraId="738EC2BF" w14:textId="2CA475AB" w:rsidR="00991281" w:rsidRPr="007B74F3" w:rsidRDefault="00991281" w:rsidP="00991281">
            <w:pPr>
              <w:jc w:val="center"/>
              <w:rPr>
                <w:noProof/>
                <w:kern w:val="2"/>
                <w:sz w:val="16"/>
                <w:szCs w:val="16"/>
                <w:highlight w:val="green"/>
              </w:rPr>
            </w:pPr>
            <w:r w:rsidRPr="007B74F3">
              <w:rPr>
                <w:noProof/>
                <w:sz w:val="16"/>
                <w:szCs w:val="16"/>
                <w:highlight w:val="green"/>
              </w:rPr>
              <w:t>bypass</w:t>
            </w:r>
          </w:p>
        </w:tc>
        <w:tc>
          <w:tcPr>
            <w:tcW w:w="1008" w:type="dxa"/>
          </w:tcPr>
          <w:p w14:paraId="46D21C23" w14:textId="3C42F56A" w:rsidR="00991281" w:rsidRPr="007B74F3" w:rsidRDefault="00991281" w:rsidP="00991281">
            <w:pPr>
              <w:jc w:val="center"/>
              <w:rPr>
                <w:noProof/>
                <w:sz w:val="16"/>
                <w:szCs w:val="16"/>
                <w:highlight w:val="green"/>
              </w:rPr>
            </w:pPr>
            <w:r w:rsidRPr="007B74F3">
              <w:rPr>
                <w:rFonts w:eastAsia="新細明體"/>
                <w:noProof/>
                <w:sz w:val="16"/>
                <w:szCs w:val="16"/>
                <w:highlight w:val="green"/>
                <w:lang w:eastAsia="zh-TW"/>
              </w:rPr>
              <w:t>na</w:t>
            </w:r>
          </w:p>
        </w:tc>
        <w:tc>
          <w:tcPr>
            <w:tcW w:w="1008" w:type="dxa"/>
          </w:tcPr>
          <w:p w14:paraId="058E4336" w14:textId="6FCDCA9B" w:rsidR="00991281" w:rsidRPr="007B74F3" w:rsidRDefault="00991281" w:rsidP="00991281">
            <w:pPr>
              <w:jc w:val="center"/>
              <w:rPr>
                <w:rFonts w:eastAsia="新細明體"/>
                <w:noProof/>
                <w:kern w:val="2"/>
                <w:sz w:val="16"/>
                <w:szCs w:val="16"/>
                <w:highlight w:val="green"/>
                <w:lang w:eastAsia="zh-TW"/>
              </w:rPr>
            </w:pPr>
            <w:r w:rsidRPr="007B74F3">
              <w:rPr>
                <w:rFonts w:eastAsia="新細明體"/>
                <w:noProof/>
                <w:kern w:val="2"/>
                <w:sz w:val="16"/>
                <w:szCs w:val="16"/>
                <w:highlight w:val="green"/>
                <w:lang w:eastAsia="zh-TW"/>
              </w:rPr>
              <w:t>na</w:t>
            </w:r>
          </w:p>
        </w:tc>
        <w:tc>
          <w:tcPr>
            <w:tcW w:w="1008" w:type="dxa"/>
          </w:tcPr>
          <w:p w14:paraId="3DB50F96" w14:textId="44E29A1D" w:rsidR="00991281" w:rsidRPr="007B74F3" w:rsidRDefault="00991281" w:rsidP="00991281">
            <w:pPr>
              <w:jc w:val="center"/>
              <w:rPr>
                <w:rFonts w:eastAsia="新細明體"/>
                <w:noProof/>
                <w:kern w:val="2"/>
                <w:sz w:val="16"/>
                <w:szCs w:val="16"/>
                <w:highlight w:val="green"/>
                <w:lang w:eastAsia="zh-TW"/>
              </w:rPr>
            </w:pPr>
            <w:r w:rsidRPr="007B74F3">
              <w:rPr>
                <w:rFonts w:eastAsia="新細明體"/>
                <w:noProof/>
                <w:kern w:val="2"/>
                <w:sz w:val="16"/>
                <w:szCs w:val="16"/>
                <w:highlight w:val="green"/>
                <w:lang w:eastAsia="zh-TW"/>
              </w:rPr>
              <w:t>na</w:t>
            </w:r>
          </w:p>
        </w:tc>
        <w:bookmarkStart w:id="1132" w:name="_GoBack"/>
        <w:bookmarkEnd w:id="1132"/>
      </w:tr>
      <w:tr w:rsidR="00991281" w:rsidRPr="007B74F3" w14:paraId="20B69B5D" w14:textId="77777777" w:rsidTr="00FA7B58">
        <w:trPr>
          <w:cantSplit/>
          <w:jc w:val="center"/>
        </w:trPr>
        <w:tc>
          <w:tcPr>
            <w:tcW w:w="2727" w:type="dxa"/>
          </w:tcPr>
          <w:p w14:paraId="374E1BD4" w14:textId="3A651847" w:rsidR="00991281" w:rsidRPr="007B74F3" w:rsidRDefault="00991281" w:rsidP="00991281">
            <w:pPr>
              <w:jc w:val="left"/>
              <w:rPr>
                <w:noProof/>
                <w:sz w:val="16"/>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Pr="007B74F3">
              <w:rPr>
                <w:noProof/>
                <w:sz w:val="16"/>
                <w:szCs w:val="16"/>
                <w:highlight w:val="green"/>
              </w:rPr>
              <w:t xml:space="preserve"> </w:t>
            </w:r>
            <w:r w:rsidRPr="007B74F3">
              <w:rPr>
                <w:noProof/>
                <w:sz w:val="16"/>
                <w:szCs w:val="16"/>
                <w:highlight w:val="green"/>
              </w:rPr>
              <w:br/>
            </w:r>
            <w:r w:rsidRPr="007B74F3">
              <w:rPr>
                <w:noProof/>
                <w:sz w:val="14"/>
                <w:szCs w:val="16"/>
                <w:highlight w:val="green"/>
                <w:lang w:eastAsia="ko-KR"/>
              </w:rPr>
              <w:t>sps_mdms_enabled_flag = = 1</w:t>
            </w:r>
            <w:r w:rsidRPr="007B74F3">
              <w:rPr>
                <w:noProof/>
                <w:sz w:val="16"/>
                <w:szCs w:val="16"/>
                <w:highlight w:val="green"/>
              </w:rPr>
              <w:br/>
            </w:r>
            <w:r w:rsidRPr="007B74F3">
              <w:rPr>
                <w:noProof/>
                <w:sz w:val="14"/>
                <w:szCs w:val="16"/>
                <w:highlight w:val="green"/>
                <w:lang w:eastAsia="ko-KR"/>
              </w:rPr>
              <w:t xml:space="preserve">sps_cclm_enabled_flag = = 1 &amp;&amp; </w:t>
            </w:r>
            <w:r w:rsidRPr="007B74F3">
              <w:rPr>
                <w:noProof/>
                <w:sz w:val="16"/>
                <w:szCs w:val="16"/>
                <w:highlight w:val="green"/>
              </w:rPr>
              <w:br/>
            </w:r>
            <w:r w:rsidRPr="007B74F3">
              <w:rPr>
                <w:noProof/>
                <w:sz w:val="14"/>
                <w:szCs w:val="16"/>
                <w:highlight w:val="green"/>
                <w:lang w:eastAsia="ko-KR"/>
              </w:rPr>
              <w:t>bin at binIdx equal to 2 = = 0</w:t>
            </w:r>
          </w:p>
        </w:tc>
        <w:tc>
          <w:tcPr>
            <w:tcW w:w="1437" w:type="dxa"/>
            <w:gridSpan w:val="2"/>
          </w:tcPr>
          <w:p w14:paraId="4A8E62B1" w14:textId="2D5CAEA3" w:rsidR="00991281" w:rsidRPr="007B74F3" w:rsidRDefault="00991281" w:rsidP="00991281">
            <w:pPr>
              <w:jc w:val="center"/>
              <w:rPr>
                <w:noProof/>
                <w:sz w:val="16"/>
                <w:szCs w:val="16"/>
                <w:highlight w:val="green"/>
              </w:rPr>
            </w:pPr>
            <w:r w:rsidRPr="007B74F3">
              <w:rPr>
                <w:noProof/>
                <w:sz w:val="16"/>
                <w:szCs w:val="16"/>
                <w:highlight w:val="green"/>
              </w:rPr>
              <w:t>1</w:t>
            </w:r>
          </w:p>
        </w:tc>
        <w:tc>
          <w:tcPr>
            <w:tcW w:w="1008" w:type="dxa"/>
          </w:tcPr>
          <w:p w14:paraId="536CEF80" w14:textId="41A30D6B" w:rsidR="00991281" w:rsidRPr="007B74F3" w:rsidRDefault="00991281" w:rsidP="00991281">
            <w:pPr>
              <w:jc w:val="center"/>
              <w:rPr>
                <w:noProof/>
                <w:sz w:val="16"/>
                <w:szCs w:val="16"/>
                <w:highlight w:val="green"/>
              </w:rPr>
            </w:pPr>
            <w:r w:rsidRPr="007B74F3">
              <w:rPr>
                <w:noProof/>
                <w:sz w:val="16"/>
                <w:szCs w:val="16"/>
                <w:highlight w:val="green"/>
              </w:rPr>
              <w:t>0</w:t>
            </w:r>
          </w:p>
        </w:tc>
        <w:tc>
          <w:tcPr>
            <w:tcW w:w="1008" w:type="dxa"/>
          </w:tcPr>
          <w:p w14:paraId="152CDB1E" w14:textId="53602F0B" w:rsidR="00991281" w:rsidRPr="007B74F3" w:rsidRDefault="00991281" w:rsidP="00991281">
            <w:pPr>
              <w:jc w:val="center"/>
              <w:rPr>
                <w:noProof/>
                <w:kern w:val="2"/>
                <w:sz w:val="16"/>
                <w:szCs w:val="16"/>
                <w:highlight w:val="green"/>
              </w:rPr>
            </w:pPr>
            <w:r w:rsidRPr="007B74F3">
              <w:rPr>
                <w:noProof/>
                <w:kern w:val="2"/>
                <w:sz w:val="16"/>
                <w:szCs w:val="16"/>
                <w:highlight w:val="green"/>
              </w:rPr>
              <w:t>2</w:t>
            </w:r>
          </w:p>
        </w:tc>
        <w:tc>
          <w:tcPr>
            <w:tcW w:w="1008" w:type="dxa"/>
          </w:tcPr>
          <w:p w14:paraId="74DECAAA" w14:textId="2BF988A5" w:rsidR="00991281" w:rsidRPr="007B74F3" w:rsidRDefault="00991281" w:rsidP="00991281">
            <w:pPr>
              <w:jc w:val="center"/>
              <w:rPr>
                <w:noProof/>
                <w:sz w:val="16"/>
                <w:szCs w:val="16"/>
                <w:highlight w:val="green"/>
              </w:rPr>
            </w:pPr>
            <w:r w:rsidRPr="007B74F3">
              <w:rPr>
                <w:noProof/>
                <w:sz w:val="16"/>
                <w:szCs w:val="16"/>
                <w:highlight w:val="green"/>
              </w:rPr>
              <w:t>bypass</w:t>
            </w:r>
          </w:p>
        </w:tc>
        <w:tc>
          <w:tcPr>
            <w:tcW w:w="1008" w:type="dxa"/>
          </w:tcPr>
          <w:p w14:paraId="2211C183" w14:textId="1EFBFF01" w:rsidR="00991281" w:rsidRPr="007B74F3" w:rsidRDefault="00991281" w:rsidP="00991281">
            <w:pPr>
              <w:jc w:val="center"/>
              <w:rPr>
                <w:rFonts w:eastAsia="新細明體"/>
                <w:noProof/>
                <w:kern w:val="2"/>
                <w:sz w:val="16"/>
                <w:szCs w:val="16"/>
                <w:highlight w:val="green"/>
                <w:lang w:eastAsia="zh-TW"/>
              </w:rPr>
            </w:pPr>
            <w:r w:rsidRPr="007B74F3">
              <w:rPr>
                <w:noProof/>
                <w:sz w:val="16"/>
                <w:szCs w:val="16"/>
                <w:highlight w:val="green"/>
              </w:rPr>
              <w:t>bypass</w:t>
            </w:r>
          </w:p>
        </w:tc>
        <w:tc>
          <w:tcPr>
            <w:tcW w:w="1008" w:type="dxa"/>
          </w:tcPr>
          <w:p w14:paraId="1E398BD8" w14:textId="447293C4" w:rsidR="00991281" w:rsidRPr="007B74F3" w:rsidRDefault="00991281" w:rsidP="00991281">
            <w:pPr>
              <w:jc w:val="center"/>
              <w:rPr>
                <w:rFonts w:eastAsia="新細明體"/>
                <w:noProof/>
                <w:kern w:val="2"/>
                <w:sz w:val="16"/>
                <w:szCs w:val="16"/>
                <w:highlight w:val="green"/>
                <w:lang w:eastAsia="zh-TW"/>
              </w:rPr>
            </w:pPr>
            <w:r w:rsidRPr="007B74F3">
              <w:rPr>
                <w:rFonts w:eastAsia="新細明體"/>
                <w:noProof/>
                <w:kern w:val="2"/>
                <w:sz w:val="16"/>
                <w:szCs w:val="16"/>
                <w:highlight w:val="green"/>
                <w:lang w:eastAsia="zh-TW"/>
              </w:rPr>
              <w:t>na</w:t>
            </w:r>
          </w:p>
        </w:tc>
      </w:tr>
      <w:tr w:rsidR="00991281" w:rsidRPr="003F3F11" w14:paraId="081F1A62" w14:textId="77777777" w:rsidTr="00FA7B58">
        <w:trPr>
          <w:cantSplit/>
          <w:jc w:val="center"/>
        </w:trPr>
        <w:tc>
          <w:tcPr>
            <w:tcW w:w="2727" w:type="dxa"/>
          </w:tcPr>
          <w:p w14:paraId="6244ECB1" w14:textId="1DDEC0B3" w:rsidR="00991281" w:rsidRPr="007B74F3" w:rsidRDefault="00991281" w:rsidP="00991281">
            <w:pPr>
              <w:jc w:val="left"/>
              <w:rPr>
                <w:noProof/>
                <w:sz w:val="16"/>
                <w:szCs w:val="16"/>
                <w:highlight w:val="green"/>
                <w:lang w:eastAsia="ko-KR"/>
              </w:rPr>
            </w:pPr>
            <w:r w:rsidRPr="007B74F3">
              <w:rPr>
                <w:noProof/>
                <w:sz w:val="16"/>
                <w:szCs w:val="16"/>
                <w:highlight w:val="green"/>
                <w:lang w:eastAsia="ko-KR"/>
              </w:rPr>
              <w:t>intra_chroma_pred_mode</w:t>
            </w:r>
            <w:r w:rsidRPr="007B74F3">
              <w:rPr>
                <w:rFonts w:eastAsia="新細明體"/>
                <w:noProof/>
                <w:sz w:val="16"/>
                <w:szCs w:val="16"/>
                <w:highlight w:val="green"/>
                <w:lang w:eastAsia="zh-TW"/>
              </w:rPr>
              <w:t>[ ][ ]</w:t>
            </w:r>
            <w:r w:rsidRPr="007B74F3">
              <w:rPr>
                <w:noProof/>
                <w:sz w:val="16"/>
                <w:szCs w:val="16"/>
                <w:highlight w:val="green"/>
              </w:rPr>
              <w:t xml:space="preserve"> </w:t>
            </w:r>
            <w:r w:rsidRPr="007B74F3">
              <w:rPr>
                <w:noProof/>
                <w:sz w:val="16"/>
                <w:szCs w:val="16"/>
                <w:highlight w:val="green"/>
              </w:rPr>
              <w:br/>
            </w:r>
            <w:r w:rsidRPr="007B74F3">
              <w:rPr>
                <w:noProof/>
                <w:sz w:val="14"/>
                <w:szCs w:val="16"/>
                <w:highlight w:val="green"/>
                <w:lang w:eastAsia="ko-KR"/>
              </w:rPr>
              <w:t>sps_mdms_enabled_flag = = 1</w:t>
            </w:r>
            <w:r w:rsidRPr="007B74F3">
              <w:rPr>
                <w:noProof/>
                <w:sz w:val="16"/>
                <w:szCs w:val="16"/>
                <w:highlight w:val="green"/>
              </w:rPr>
              <w:br/>
            </w:r>
            <w:r w:rsidRPr="007B74F3">
              <w:rPr>
                <w:noProof/>
                <w:sz w:val="14"/>
                <w:szCs w:val="16"/>
                <w:highlight w:val="green"/>
                <w:lang w:eastAsia="ko-KR"/>
              </w:rPr>
              <w:t xml:space="preserve">sps_cclm_enabled_flag = = 1 &amp;&amp; </w:t>
            </w:r>
            <w:r w:rsidRPr="007B74F3">
              <w:rPr>
                <w:noProof/>
                <w:sz w:val="16"/>
                <w:szCs w:val="16"/>
                <w:highlight w:val="green"/>
              </w:rPr>
              <w:br/>
            </w:r>
            <w:r w:rsidRPr="007B74F3">
              <w:rPr>
                <w:noProof/>
                <w:sz w:val="14"/>
                <w:szCs w:val="16"/>
                <w:highlight w:val="green"/>
                <w:lang w:eastAsia="ko-KR"/>
              </w:rPr>
              <w:t>bin at binIdx equal to 2 = = 1</w:t>
            </w:r>
          </w:p>
        </w:tc>
        <w:tc>
          <w:tcPr>
            <w:tcW w:w="1437" w:type="dxa"/>
            <w:gridSpan w:val="2"/>
          </w:tcPr>
          <w:p w14:paraId="09393C5D" w14:textId="5209057F" w:rsidR="00991281" w:rsidRPr="007B74F3" w:rsidRDefault="00991281" w:rsidP="00991281">
            <w:pPr>
              <w:jc w:val="center"/>
              <w:rPr>
                <w:noProof/>
                <w:sz w:val="16"/>
                <w:szCs w:val="16"/>
                <w:highlight w:val="green"/>
              </w:rPr>
            </w:pPr>
            <w:r w:rsidRPr="007B74F3">
              <w:rPr>
                <w:noProof/>
                <w:sz w:val="16"/>
                <w:szCs w:val="16"/>
                <w:highlight w:val="green"/>
              </w:rPr>
              <w:t>1</w:t>
            </w:r>
          </w:p>
        </w:tc>
        <w:tc>
          <w:tcPr>
            <w:tcW w:w="1008" w:type="dxa"/>
          </w:tcPr>
          <w:p w14:paraId="73CD6B23" w14:textId="3590AA97" w:rsidR="00991281" w:rsidRPr="007B74F3" w:rsidRDefault="00991281" w:rsidP="00991281">
            <w:pPr>
              <w:jc w:val="center"/>
              <w:rPr>
                <w:noProof/>
                <w:sz w:val="16"/>
                <w:szCs w:val="16"/>
                <w:highlight w:val="green"/>
              </w:rPr>
            </w:pPr>
            <w:r w:rsidRPr="007B74F3">
              <w:rPr>
                <w:noProof/>
                <w:sz w:val="16"/>
                <w:szCs w:val="16"/>
                <w:highlight w:val="green"/>
              </w:rPr>
              <w:t>0</w:t>
            </w:r>
          </w:p>
        </w:tc>
        <w:tc>
          <w:tcPr>
            <w:tcW w:w="1008" w:type="dxa"/>
          </w:tcPr>
          <w:p w14:paraId="2A941620" w14:textId="2CAB0A03" w:rsidR="00991281" w:rsidRPr="007B74F3" w:rsidRDefault="00991281" w:rsidP="00991281">
            <w:pPr>
              <w:jc w:val="center"/>
              <w:rPr>
                <w:noProof/>
                <w:kern w:val="2"/>
                <w:sz w:val="16"/>
                <w:szCs w:val="16"/>
                <w:highlight w:val="green"/>
              </w:rPr>
            </w:pPr>
            <w:r w:rsidRPr="007B74F3">
              <w:rPr>
                <w:noProof/>
                <w:kern w:val="2"/>
                <w:sz w:val="16"/>
                <w:szCs w:val="16"/>
                <w:highlight w:val="green"/>
              </w:rPr>
              <w:t>2</w:t>
            </w:r>
          </w:p>
        </w:tc>
        <w:tc>
          <w:tcPr>
            <w:tcW w:w="1008" w:type="dxa"/>
          </w:tcPr>
          <w:p w14:paraId="0E219F92" w14:textId="4552D41E" w:rsidR="00991281" w:rsidRPr="007B74F3" w:rsidRDefault="00C704FE">
            <w:pPr>
              <w:jc w:val="center"/>
              <w:rPr>
                <w:noProof/>
                <w:sz w:val="16"/>
                <w:szCs w:val="16"/>
                <w:highlight w:val="green"/>
              </w:rPr>
            </w:pPr>
            <w:r w:rsidRPr="007B74F3">
              <w:rPr>
                <w:noProof/>
                <w:sz w:val="16"/>
                <w:szCs w:val="16"/>
                <w:highlight w:val="green"/>
              </w:rPr>
              <w:t>3</w:t>
            </w:r>
          </w:p>
        </w:tc>
        <w:tc>
          <w:tcPr>
            <w:tcW w:w="1008" w:type="dxa"/>
          </w:tcPr>
          <w:p w14:paraId="3AF364A1" w14:textId="323CE8B6" w:rsidR="00991281" w:rsidRPr="007B74F3" w:rsidRDefault="00991281" w:rsidP="00991281">
            <w:pPr>
              <w:jc w:val="center"/>
              <w:rPr>
                <w:rFonts w:eastAsia="新細明體"/>
                <w:noProof/>
                <w:kern w:val="2"/>
                <w:sz w:val="16"/>
                <w:szCs w:val="16"/>
                <w:highlight w:val="green"/>
                <w:lang w:eastAsia="zh-TW"/>
              </w:rPr>
            </w:pPr>
            <w:r w:rsidRPr="007B74F3">
              <w:rPr>
                <w:rFonts w:eastAsia="新細明體"/>
                <w:noProof/>
                <w:kern w:val="2"/>
                <w:sz w:val="16"/>
                <w:szCs w:val="16"/>
                <w:highlight w:val="green"/>
                <w:lang w:eastAsia="zh-TW"/>
              </w:rPr>
              <w:t>na</w:t>
            </w:r>
          </w:p>
        </w:tc>
        <w:tc>
          <w:tcPr>
            <w:tcW w:w="1008" w:type="dxa"/>
          </w:tcPr>
          <w:p w14:paraId="26683DFF" w14:textId="65B84DE1" w:rsidR="00991281" w:rsidRPr="000900EE" w:rsidRDefault="00991281" w:rsidP="00991281">
            <w:pPr>
              <w:jc w:val="center"/>
              <w:rPr>
                <w:rFonts w:eastAsia="新細明體"/>
                <w:noProof/>
                <w:kern w:val="2"/>
                <w:sz w:val="16"/>
                <w:szCs w:val="16"/>
                <w:lang w:eastAsia="zh-TW"/>
              </w:rPr>
            </w:pPr>
            <w:r w:rsidRPr="007B74F3">
              <w:rPr>
                <w:rFonts w:eastAsia="新細明體"/>
                <w:noProof/>
                <w:kern w:val="2"/>
                <w:sz w:val="16"/>
                <w:szCs w:val="16"/>
                <w:highlight w:val="green"/>
                <w:lang w:eastAsia="zh-TW"/>
              </w:rPr>
              <w:t>na</w:t>
            </w:r>
          </w:p>
        </w:tc>
      </w:tr>
      <w:tr w:rsidR="00991281" w:rsidRPr="003F3F11" w14:paraId="75F0FBF4" w14:textId="77777777" w:rsidTr="00FA7B58">
        <w:trPr>
          <w:cantSplit/>
          <w:jc w:val="center"/>
        </w:trPr>
        <w:tc>
          <w:tcPr>
            <w:tcW w:w="2727" w:type="dxa"/>
          </w:tcPr>
          <w:p w14:paraId="26D3CF2B"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35795B0"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1642FEF2"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233B4842"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344FC44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3288E88"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333AEB17" w14:textId="77777777" w:rsidTr="00FA7B58">
        <w:trPr>
          <w:cantSplit/>
          <w:jc w:val="center"/>
        </w:trPr>
        <w:tc>
          <w:tcPr>
            <w:tcW w:w="2727" w:type="dxa"/>
          </w:tcPr>
          <w:p w14:paraId="38FEA5EB"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991281" w:rsidRPr="003F3F11" w:rsidRDefault="00991281" w:rsidP="00991281">
            <w:pPr>
              <w:jc w:val="center"/>
              <w:rPr>
                <w:noProof/>
                <w:sz w:val="16"/>
                <w:szCs w:val="16"/>
              </w:rPr>
            </w:pPr>
            <w:r>
              <w:rPr>
                <w:noProof/>
                <w:sz w:val="16"/>
                <w:szCs w:val="16"/>
              </w:rPr>
              <w:t>0</w:t>
            </w:r>
          </w:p>
        </w:tc>
        <w:tc>
          <w:tcPr>
            <w:tcW w:w="1008" w:type="dxa"/>
          </w:tcPr>
          <w:p w14:paraId="787B672A"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991281" w:rsidRPr="003F3F11" w:rsidRDefault="00991281" w:rsidP="00991281">
            <w:pPr>
              <w:jc w:val="center"/>
              <w:rPr>
                <w:noProof/>
                <w:sz w:val="16"/>
                <w:szCs w:val="16"/>
              </w:rPr>
            </w:pPr>
            <w:r w:rsidRPr="003F3F11">
              <w:rPr>
                <w:noProof/>
                <w:sz w:val="16"/>
                <w:szCs w:val="16"/>
              </w:rPr>
              <w:t>bypass</w:t>
            </w:r>
          </w:p>
        </w:tc>
        <w:tc>
          <w:tcPr>
            <w:tcW w:w="1008" w:type="dxa"/>
          </w:tcPr>
          <w:p w14:paraId="5C6810A5"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991281" w:rsidRPr="003F3F11" w:rsidRDefault="00991281" w:rsidP="00991281">
            <w:pPr>
              <w:jc w:val="center"/>
              <w:rPr>
                <w:noProof/>
                <w:sz w:val="16"/>
                <w:szCs w:val="16"/>
              </w:rPr>
            </w:pPr>
            <w:r w:rsidRPr="003F3F11">
              <w:rPr>
                <w:noProof/>
                <w:sz w:val="16"/>
                <w:szCs w:val="16"/>
              </w:rPr>
              <w:t>bypass</w:t>
            </w:r>
          </w:p>
        </w:tc>
        <w:tc>
          <w:tcPr>
            <w:tcW w:w="1008" w:type="dxa"/>
          </w:tcPr>
          <w:p w14:paraId="606C3BB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53AFD0C0" w14:textId="77777777" w:rsidTr="00FA7B58">
        <w:trPr>
          <w:cantSplit/>
          <w:jc w:val="center"/>
        </w:trPr>
        <w:tc>
          <w:tcPr>
            <w:tcW w:w="2727" w:type="dxa"/>
          </w:tcPr>
          <w:p w14:paraId="76599982"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991281" w:rsidRDefault="00991281" w:rsidP="00991281">
            <w:pPr>
              <w:jc w:val="center"/>
              <w:rPr>
                <w:noProof/>
                <w:sz w:val="16"/>
                <w:szCs w:val="16"/>
              </w:rPr>
            </w:pPr>
            <w:r>
              <w:rPr>
                <w:noProof/>
                <w:sz w:val="16"/>
                <w:szCs w:val="16"/>
              </w:rPr>
              <w:t>0</w:t>
            </w:r>
          </w:p>
        </w:tc>
        <w:tc>
          <w:tcPr>
            <w:tcW w:w="1008" w:type="dxa"/>
          </w:tcPr>
          <w:p w14:paraId="01044317" w14:textId="77777777" w:rsidR="00991281" w:rsidRPr="003F3F11" w:rsidRDefault="00991281" w:rsidP="00991281">
            <w:pPr>
              <w:jc w:val="center"/>
              <w:rPr>
                <w:rFonts w:eastAsia="新細明體"/>
                <w:noProof/>
                <w:sz w:val="16"/>
                <w:szCs w:val="16"/>
                <w:lang w:eastAsia="zh-TW"/>
              </w:rPr>
            </w:pPr>
            <w:r>
              <w:rPr>
                <w:noProof/>
                <w:sz w:val="16"/>
                <w:szCs w:val="16"/>
              </w:rPr>
              <w:t>1</w:t>
            </w:r>
          </w:p>
        </w:tc>
        <w:tc>
          <w:tcPr>
            <w:tcW w:w="1008" w:type="dxa"/>
          </w:tcPr>
          <w:p w14:paraId="1B8E7378" w14:textId="77777777" w:rsidR="00991281" w:rsidRPr="003F3F11" w:rsidRDefault="00991281" w:rsidP="00991281">
            <w:pPr>
              <w:jc w:val="center"/>
              <w:rPr>
                <w:noProof/>
                <w:sz w:val="16"/>
                <w:szCs w:val="16"/>
              </w:rPr>
            </w:pPr>
            <w:r>
              <w:rPr>
                <w:noProof/>
                <w:kern w:val="2"/>
                <w:sz w:val="16"/>
                <w:szCs w:val="16"/>
              </w:rPr>
              <w:t>2</w:t>
            </w:r>
          </w:p>
        </w:tc>
        <w:tc>
          <w:tcPr>
            <w:tcW w:w="1008" w:type="dxa"/>
          </w:tcPr>
          <w:p w14:paraId="42F07938" w14:textId="77777777" w:rsidR="00991281" w:rsidRPr="003F3F11" w:rsidRDefault="00991281" w:rsidP="00991281">
            <w:pPr>
              <w:jc w:val="center"/>
              <w:rPr>
                <w:rFonts w:eastAsia="新細明體"/>
                <w:noProof/>
                <w:sz w:val="16"/>
                <w:szCs w:val="16"/>
                <w:lang w:eastAsia="zh-TW"/>
              </w:rPr>
            </w:pPr>
            <w:r>
              <w:rPr>
                <w:noProof/>
                <w:sz w:val="16"/>
                <w:szCs w:val="16"/>
              </w:rPr>
              <w:t>3</w:t>
            </w:r>
          </w:p>
        </w:tc>
        <w:tc>
          <w:tcPr>
            <w:tcW w:w="1008" w:type="dxa"/>
          </w:tcPr>
          <w:p w14:paraId="1E672848" w14:textId="77777777" w:rsidR="00991281" w:rsidRPr="003F3F11" w:rsidRDefault="00991281" w:rsidP="00991281">
            <w:pPr>
              <w:jc w:val="center"/>
              <w:rPr>
                <w:noProof/>
                <w:sz w:val="16"/>
                <w:szCs w:val="16"/>
              </w:rPr>
            </w:pPr>
            <w:r>
              <w:rPr>
                <w:rFonts w:eastAsia="新細明體"/>
                <w:noProof/>
                <w:kern w:val="2"/>
                <w:sz w:val="16"/>
                <w:szCs w:val="16"/>
                <w:lang w:eastAsia="zh-TW"/>
              </w:rPr>
              <w:t>4</w:t>
            </w:r>
          </w:p>
        </w:tc>
        <w:tc>
          <w:tcPr>
            <w:tcW w:w="1008" w:type="dxa"/>
          </w:tcPr>
          <w:p w14:paraId="76812686" w14:textId="77777777" w:rsidR="00991281" w:rsidRPr="003F3F11" w:rsidRDefault="00991281" w:rsidP="00991281">
            <w:pPr>
              <w:jc w:val="center"/>
              <w:rPr>
                <w:rFonts w:eastAsia="新細明體"/>
                <w:noProof/>
                <w:sz w:val="16"/>
                <w:szCs w:val="16"/>
                <w:lang w:eastAsia="zh-TW"/>
              </w:rPr>
            </w:pPr>
            <w:r>
              <w:rPr>
                <w:rFonts w:eastAsia="新細明體"/>
                <w:noProof/>
                <w:kern w:val="2"/>
                <w:sz w:val="16"/>
                <w:szCs w:val="16"/>
                <w:lang w:eastAsia="zh-TW"/>
              </w:rPr>
              <w:t>4</w:t>
            </w:r>
          </w:p>
        </w:tc>
      </w:tr>
      <w:tr w:rsidR="00991281" w:rsidRPr="003F3F11" w14:paraId="672E004B" w14:textId="77777777" w:rsidTr="00FA7B58">
        <w:trPr>
          <w:cantSplit/>
          <w:jc w:val="center"/>
        </w:trPr>
        <w:tc>
          <w:tcPr>
            <w:tcW w:w="2727" w:type="dxa"/>
          </w:tcPr>
          <w:p w14:paraId="1AE82926" w14:textId="77777777" w:rsidR="00991281" w:rsidRPr="003F3F11" w:rsidRDefault="00991281" w:rsidP="00991281">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991281" w:rsidRPr="003F3F11" w:rsidRDefault="00991281" w:rsidP="00991281">
            <w:pPr>
              <w:jc w:val="center"/>
              <w:rPr>
                <w:noProof/>
                <w:sz w:val="16"/>
                <w:szCs w:val="16"/>
              </w:rPr>
            </w:pPr>
            <w:r>
              <w:rPr>
                <w:noProof/>
                <w:sz w:val="16"/>
                <w:szCs w:val="16"/>
              </w:rPr>
              <w:t>0</w:t>
            </w:r>
          </w:p>
        </w:tc>
        <w:tc>
          <w:tcPr>
            <w:tcW w:w="1008" w:type="dxa"/>
            <w:vAlign w:val="center"/>
          </w:tcPr>
          <w:p w14:paraId="4A45D2D6"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3B6301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F60903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68A6D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7A7B095"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73A2EBC" w14:textId="77777777" w:rsidTr="00B94BE5">
        <w:trPr>
          <w:cantSplit/>
          <w:jc w:val="center"/>
        </w:trPr>
        <w:tc>
          <w:tcPr>
            <w:tcW w:w="2727" w:type="dxa"/>
            <w:vAlign w:val="center"/>
          </w:tcPr>
          <w:p w14:paraId="213BBC20" w14:textId="7A69BA4E"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991281" w:rsidRDefault="00991281" w:rsidP="00991281">
            <w:pPr>
              <w:jc w:val="center"/>
              <w:rPr>
                <w:noProof/>
                <w:sz w:val="16"/>
                <w:szCs w:val="16"/>
              </w:rPr>
            </w:pPr>
            <w:r>
              <w:rPr>
                <w:noProof/>
                <w:sz w:val="16"/>
                <w:szCs w:val="16"/>
              </w:rPr>
              <w:t>0</w:t>
            </w:r>
          </w:p>
        </w:tc>
        <w:tc>
          <w:tcPr>
            <w:tcW w:w="1008" w:type="dxa"/>
            <w:vAlign w:val="center"/>
          </w:tcPr>
          <w:p w14:paraId="02C9CA27" w14:textId="37C20C1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5CD91E" w14:textId="2A56090C"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02080E" w14:textId="41A5EA86"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BFBB562" w14:textId="1522F65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26A688F" w14:textId="795225E6" w:rsidR="00991281" w:rsidRPr="003F3F11" w:rsidRDefault="00991281" w:rsidP="00991281">
            <w:pPr>
              <w:jc w:val="center"/>
              <w:rPr>
                <w:noProof/>
                <w:sz w:val="16"/>
                <w:szCs w:val="16"/>
              </w:rPr>
            </w:pPr>
            <w:r w:rsidRPr="003F3F11">
              <w:rPr>
                <w:noProof/>
                <w:sz w:val="16"/>
                <w:szCs w:val="16"/>
              </w:rPr>
              <w:t>na</w:t>
            </w:r>
          </w:p>
        </w:tc>
      </w:tr>
      <w:tr w:rsidR="00991281" w:rsidRPr="003F3F11" w14:paraId="1F86ABDC" w14:textId="77777777" w:rsidTr="00B94BE5">
        <w:trPr>
          <w:cantSplit/>
          <w:jc w:val="center"/>
        </w:trPr>
        <w:tc>
          <w:tcPr>
            <w:tcW w:w="2727" w:type="dxa"/>
            <w:vAlign w:val="center"/>
          </w:tcPr>
          <w:p w14:paraId="7B21C202" w14:textId="473EE28E" w:rsidR="00991281" w:rsidRPr="003F3F11" w:rsidRDefault="00991281" w:rsidP="00991281">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991281" w:rsidRDefault="00991281" w:rsidP="00991281">
            <w:pPr>
              <w:jc w:val="center"/>
              <w:rPr>
                <w:noProof/>
                <w:sz w:val="16"/>
                <w:szCs w:val="16"/>
              </w:rPr>
            </w:pPr>
            <w:r>
              <w:rPr>
                <w:noProof/>
                <w:sz w:val="16"/>
                <w:szCs w:val="16"/>
              </w:rPr>
              <w:t>0</w:t>
            </w:r>
          </w:p>
        </w:tc>
        <w:tc>
          <w:tcPr>
            <w:tcW w:w="1008" w:type="dxa"/>
            <w:vAlign w:val="center"/>
          </w:tcPr>
          <w:p w14:paraId="417299EA" w14:textId="452B0A2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48771D5" w14:textId="1F30AA9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B26F1B0" w14:textId="290D66C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012C9B2" w14:textId="022DC1A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BD0ACEC" w14:textId="306B1530" w:rsidR="00991281" w:rsidRPr="003F3F11" w:rsidRDefault="00991281" w:rsidP="00991281">
            <w:pPr>
              <w:jc w:val="center"/>
              <w:rPr>
                <w:noProof/>
                <w:sz w:val="16"/>
                <w:szCs w:val="16"/>
              </w:rPr>
            </w:pPr>
            <w:r w:rsidRPr="003F3F11">
              <w:rPr>
                <w:noProof/>
                <w:sz w:val="16"/>
                <w:szCs w:val="16"/>
              </w:rPr>
              <w:t>na</w:t>
            </w:r>
          </w:p>
        </w:tc>
      </w:tr>
      <w:tr w:rsidR="00991281" w:rsidRPr="003F3F11" w14:paraId="1A0C3F5B" w14:textId="77777777" w:rsidTr="00B94BE5">
        <w:trPr>
          <w:cantSplit/>
          <w:jc w:val="center"/>
        </w:trPr>
        <w:tc>
          <w:tcPr>
            <w:tcW w:w="2727" w:type="dxa"/>
            <w:vAlign w:val="center"/>
          </w:tcPr>
          <w:p w14:paraId="7A1273CD" w14:textId="026BF8BB"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991281" w:rsidRDefault="00991281" w:rsidP="00991281">
            <w:pPr>
              <w:jc w:val="center"/>
              <w:rPr>
                <w:noProof/>
                <w:sz w:val="16"/>
                <w:szCs w:val="16"/>
              </w:rPr>
            </w:pPr>
            <w:r>
              <w:rPr>
                <w:noProof/>
                <w:sz w:val="16"/>
                <w:szCs w:val="16"/>
              </w:rPr>
              <w:t>0</w:t>
            </w:r>
          </w:p>
        </w:tc>
        <w:tc>
          <w:tcPr>
            <w:tcW w:w="1008" w:type="dxa"/>
          </w:tcPr>
          <w:p w14:paraId="3A4BF226" w14:textId="44BD5261"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991281" w:rsidRPr="003F3F11" w:rsidRDefault="00991281" w:rsidP="00991281">
            <w:pPr>
              <w:jc w:val="center"/>
              <w:rPr>
                <w:noProof/>
                <w:sz w:val="16"/>
                <w:szCs w:val="16"/>
              </w:rPr>
            </w:pPr>
            <w:r w:rsidRPr="003F3F11">
              <w:rPr>
                <w:noProof/>
                <w:sz w:val="16"/>
                <w:szCs w:val="16"/>
              </w:rPr>
              <w:t>bypass</w:t>
            </w:r>
          </w:p>
        </w:tc>
        <w:tc>
          <w:tcPr>
            <w:tcW w:w="1008" w:type="dxa"/>
          </w:tcPr>
          <w:p w14:paraId="165931EB" w14:textId="6E2109C0"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991281" w:rsidRPr="003F3F11" w:rsidRDefault="00991281" w:rsidP="00991281">
            <w:pPr>
              <w:jc w:val="center"/>
              <w:rPr>
                <w:noProof/>
                <w:sz w:val="16"/>
                <w:szCs w:val="16"/>
              </w:rPr>
            </w:pPr>
            <w:r w:rsidRPr="003F3F11">
              <w:rPr>
                <w:noProof/>
                <w:sz w:val="16"/>
                <w:szCs w:val="16"/>
              </w:rPr>
              <w:t>bypass</w:t>
            </w:r>
          </w:p>
        </w:tc>
        <w:tc>
          <w:tcPr>
            <w:tcW w:w="1008" w:type="dxa"/>
          </w:tcPr>
          <w:p w14:paraId="0EC79783" w14:textId="3BD2AB30"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3CD4C4E0" w14:textId="77777777" w:rsidTr="00B94BE5">
        <w:trPr>
          <w:cantSplit/>
          <w:jc w:val="center"/>
        </w:trPr>
        <w:tc>
          <w:tcPr>
            <w:tcW w:w="2727" w:type="dxa"/>
            <w:vAlign w:val="center"/>
          </w:tcPr>
          <w:p w14:paraId="4E509FF4" w14:textId="296698E1"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99128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991281" w:rsidRPr="003F3F11" w:rsidRDefault="00991281" w:rsidP="00991281">
            <w:pPr>
              <w:jc w:val="center"/>
              <w:rPr>
                <w:noProof/>
                <w:sz w:val="16"/>
                <w:szCs w:val="16"/>
              </w:rPr>
            </w:pPr>
            <w:r w:rsidRPr="003F3F11">
              <w:rPr>
                <w:noProof/>
                <w:sz w:val="16"/>
                <w:szCs w:val="16"/>
              </w:rPr>
              <w:t>bypass</w:t>
            </w:r>
          </w:p>
        </w:tc>
        <w:tc>
          <w:tcPr>
            <w:tcW w:w="1008" w:type="dxa"/>
            <w:vAlign w:val="center"/>
          </w:tcPr>
          <w:p w14:paraId="3A473ED7" w14:textId="09262D3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A4280DE" w14:textId="18A15D31"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456986B" w14:textId="0180DBD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9221D8F" w14:textId="477ECC67" w:rsidR="00991281" w:rsidRPr="003F3F11" w:rsidRDefault="00991281" w:rsidP="00991281">
            <w:pPr>
              <w:jc w:val="center"/>
              <w:rPr>
                <w:noProof/>
                <w:sz w:val="16"/>
                <w:szCs w:val="16"/>
              </w:rPr>
            </w:pPr>
            <w:r w:rsidRPr="003F3F11">
              <w:rPr>
                <w:noProof/>
                <w:sz w:val="16"/>
                <w:szCs w:val="16"/>
              </w:rPr>
              <w:t>na</w:t>
            </w:r>
          </w:p>
        </w:tc>
      </w:tr>
      <w:tr w:rsidR="00991281" w:rsidRPr="003F3F11" w14:paraId="473FA85C" w14:textId="77777777" w:rsidTr="00FA7B58">
        <w:trPr>
          <w:cantSplit/>
          <w:jc w:val="center"/>
        </w:trPr>
        <w:tc>
          <w:tcPr>
            <w:tcW w:w="2727" w:type="dxa"/>
          </w:tcPr>
          <w:p w14:paraId="6ACE37FA" w14:textId="77777777" w:rsidR="00991281" w:rsidRPr="003F3F11" w:rsidRDefault="00991281" w:rsidP="00991281">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991281" w:rsidRPr="003F3F11" w:rsidRDefault="00991281" w:rsidP="00991281">
            <w:pPr>
              <w:tabs>
                <w:tab w:val="left" w:pos="576"/>
                <w:tab w:val="center" w:pos="639"/>
              </w:tabs>
              <w:jc w:val="center"/>
              <w:rPr>
                <w:noProof/>
                <w:sz w:val="16"/>
                <w:szCs w:val="16"/>
              </w:rPr>
            </w:pPr>
            <w:r>
              <w:rPr>
                <w:noProof/>
                <w:sz w:val="16"/>
                <w:szCs w:val="16"/>
              </w:rPr>
              <w:t>0</w:t>
            </w:r>
          </w:p>
        </w:tc>
        <w:tc>
          <w:tcPr>
            <w:tcW w:w="1008" w:type="dxa"/>
          </w:tcPr>
          <w:p w14:paraId="1AD9813A" w14:textId="6DCB15C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991281" w:rsidRPr="003F3F11" w:rsidRDefault="00991281" w:rsidP="00991281">
            <w:pPr>
              <w:jc w:val="center"/>
              <w:rPr>
                <w:noProof/>
                <w:sz w:val="16"/>
                <w:szCs w:val="16"/>
              </w:rPr>
            </w:pPr>
            <w:r w:rsidRPr="003F3F11">
              <w:rPr>
                <w:noProof/>
                <w:sz w:val="16"/>
                <w:szCs w:val="16"/>
              </w:rPr>
              <w:t>bypass</w:t>
            </w:r>
          </w:p>
        </w:tc>
        <w:tc>
          <w:tcPr>
            <w:tcW w:w="1008" w:type="dxa"/>
          </w:tcPr>
          <w:p w14:paraId="07B6BE8B" w14:textId="2122543B"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991281" w:rsidRPr="003F3F11" w:rsidRDefault="00991281" w:rsidP="00991281">
            <w:pPr>
              <w:jc w:val="center"/>
              <w:rPr>
                <w:noProof/>
                <w:sz w:val="16"/>
                <w:szCs w:val="16"/>
              </w:rPr>
            </w:pPr>
            <w:r w:rsidRPr="003F3F11">
              <w:rPr>
                <w:noProof/>
                <w:sz w:val="16"/>
                <w:szCs w:val="16"/>
              </w:rPr>
              <w:t>bypass</w:t>
            </w:r>
          </w:p>
        </w:tc>
        <w:tc>
          <w:tcPr>
            <w:tcW w:w="1008" w:type="dxa"/>
          </w:tcPr>
          <w:p w14:paraId="2A59849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6D9881A8" w14:textId="77777777" w:rsidTr="00FD53CD">
        <w:trPr>
          <w:cantSplit/>
          <w:jc w:val="center"/>
        </w:trPr>
        <w:tc>
          <w:tcPr>
            <w:tcW w:w="2727" w:type="dxa"/>
            <w:vAlign w:val="center"/>
          </w:tcPr>
          <w:p w14:paraId="2460CD4B" w14:textId="3C250BBF" w:rsidR="00991281" w:rsidRPr="003F3F11" w:rsidRDefault="00991281" w:rsidP="00991281">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991281" w:rsidRDefault="00991281" w:rsidP="00991281">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9732965" w14:textId="001A955C"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41BE7CC" w14:textId="7772C553" w:rsidR="00991281" w:rsidRPr="003F3F11" w:rsidRDefault="00991281" w:rsidP="00991281">
            <w:pPr>
              <w:jc w:val="center"/>
              <w:rPr>
                <w:noProof/>
                <w:sz w:val="16"/>
                <w:szCs w:val="16"/>
              </w:rPr>
            </w:pPr>
            <w:r w:rsidRPr="003F3F11">
              <w:rPr>
                <w:noProof/>
                <w:sz w:val="16"/>
                <w:szCs w:val="16"/>
              </w:rPr>
              <w:t>na</w:t>
            </w:r>
          </w:p>
        </w:tc>
      </w:tr>
      <w:tr w:rsidR="00991281" w:rsidRPr="003F3F11" w14:paraId="74E374BD" w14:textId="77777777" w:rsidTr="00FD53CD">
        <w:trPr>
          <w:cantSplit/>
          <w:jc w:val="center"/>
        </w:trPr>
        <w:tc>
          <w:tcPr>
            <w:tcW w:w="2727" w:type="dxa"/>
            <w:vAlign w:val="center"/>
          </w:tcPr>
          <w:p w14:paraId="404C7D54" w14:textId="744075E6" w:rsidR="00991281" w:rsidRPr="003F3F11" w:rsidRDefault="00991281" w:rsidP="00991281">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991281" w:rsidRDefault="00991281" w:rsidP="00991281">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EF6009B" w14:textId="23289805"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46D6C61" w14:textId="6B745346" w:rsidR="00991281" w:rsidRPr="003F3F11" w:rsidRDefault="00991281" w:rsidP="00991281">
            <w:pPr>
              <w:jc w:val="center"/>
              <w:rPr>
                <w:noProof/>
                <w:sz w:val="16"/>
                <w:szCs w:val="16"/>
              </w:rPr>
            </w:pPr>
            <w:r w:rsidRPr="003F3F11">
              <w:rPr>
                <w:noProof/>
                <w:sz w:val="16"/>
                <w:szCs w:val="16"/>
              </w:rPr>
              <w:t>na</w:t>
            </w:r>
          </w:p>
        </w:tc>
      </w:tr>
      <w:tr w:rsidR="00991281" w:rsidRPr="003F3F11" w14:paraId="13B36EC5" w14:textId="77777777" w:rsidTr="00FD53CD">
        <w:trPr>
          <w:cantSplit/>
          <w:jc w:val="center"/>
        </w:trPr>
        <w:tc>
          <w:tcPr>
            <w:tcW w:w="2727" w:type="dxa"/>
            <w:vAlign w:val="center"/>
          </w:tcPr>
          <w:p w14:paraId="0D092C2A" w14:textId="67F7FEC0" w:rsidR="00991281" w:rsidRPr="003F3F11" w:rsidRDefault="00991281" w:rsidP="00991281">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991281" w:rsidRDefault="00991281" w:rsidP="00991281">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991281" w:rsidRPr="003F3F11" w:rsidRDefault="00991281" w:rsidP="00991281">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FC9386D" w14:textId="0E6A4C87"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3183B9B" w14:textId="5B332882" w:rsidR="00991281" w:rsidRPr="003F3F11" w:rsidRDefault="00991281" w:rsidP="00991281">
            <w:pPr>
              <w:jc w:val="center"/>
              <w:rPr>
                <w:noProof/>
                <w:sz w:val="16"/>
                <w:szCs w:val="16"/>
              </w:rPr>
            </w:pPr>
            <w:r w:rsidRPr="003F3F11">
              <w:rPr>
                <w:noProof/>
                <w:sz w:val="16"/>
                <w:szCs w:val="16"/>
              </w:rPr>
              <w:t>na</w:t>
            </w:r>
          </w:p>
        </w:tc>
      </w:tr>
      <w:tr w:rsidR="00991281" w:rsidRPr="003F3F11" w14:paraId="4D190554" w14:textId="77777777" w:rsidTr="00FA7B58">
        <w:trPr>
          <w:cantSplit/>
          <w:jc w:val="center"/>
        </w:trPr>
        <w:tc>
          <w:tcPr>
            <w:tcW w:w="2727" w:type="dxa"/>
          </w:tcPr>
          <w:p w14:paraId="702AAAA9" w14:textId="77777777" w:rsidR="00991281" w:rsidRPr="003F3F11" w:rsidRDefault="00991281" w:rsidP="00991281">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991281" w:rsidRPr="003F3F11" w:rsidRDefault="00991281" w:rsidP="00991281">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991281" w:rsidRPr="003F3F11" w:rsidRDefault="00991281" w:rsidP="00991281">
            <w:pPr>
              <w:jc w:val="center"/>
              <w:rPr>
                <w:noProof/>
                <w:sz w:val="16"/>
                <w:szCs w:val="16"/>
              </w:rPr>
            </w:pPr>
            <w:r>
              <w:rPr>
                <w:noProof/>
                <w:sz w:val="16"/>
                <w:szCs w:val="16"/>
              </w:rPr>
              <w:t>4</w:t>
            </w:r>
          </w:p>
        </w:tc>
        <w:tc>
          <w:tcPr>
            <w:tcW w:w="1008" w:type="dxa"/>
            <w:vAlign w:val="center"/>
          </w:tcPr>
          <w:p w14:paraId="0EAB2A0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782E3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8923F3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8EDF4A"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E98EDA1" w14:textId="77777777" w:rsidTr="00FA7B58">
        <w:trPr>
          <w:cantSplit/>
          <w:jc w:val="center"/>
        </w:trPr>
        <w:tc>
          <w:tcPr>
            <w:tcW w:w="2727" w:type="dxa"/>
            <w:vAlign w:val="center"/>
          </w:tcPr>
          <w:p w14:paraId="53EE537D" w14:textId="77777777" w:rsidR="00991281" w:rsidRPr="003F3F11" w:rsidRDefault="00991281" w:rsidP="00991281">
            <w:pPr>
              <w:keepLines/>
              <w:jc w:val="left"/>
              <w:rPr>
                <w:noProof/>
                <w:sz w:val="16"/>
                <w:szCs w:val="16"/>
              </w:rPr>
            </w:pPr>
            <w:r>
              <w:rPr>
                <w:sz w:val="16"/>
                <w:szCs w:val="16"/>
                <w:lang w:val="en-CA" w:eastAsia="ko-KR"/>
              </w:rPr>
              <w:lastRenderedPageBreak/>
              <w:t>inter_affine_flag</w:t>
            </w:r>
            <w:r w:rsidRPr="00901B03">
              <w:rPr>
                <w:rFonts w:eastAsia="新細明體"/>
                <w:sz w:val="16"/>
                <w:szCs w:val="16"/>
                <w:lang w:val="en-CA" w:eastAsia="zh-TW"/>
              </w:rPr>
              <w:t>[ ][ ]</w:t>
            </w:r>
          </w:p>
        </w:tc>
        <w:tc>
          <w:tcPr>
            <w:tcW w:w="1437" w:type="dxa"/>
            <w:gridSpan w:val="2"/>
          </w:tcPr>
          <w:p w14:paraId="7905B26E" w14:textId="1023A4C5"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086B8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711BE2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EB8F37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8624FB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7AC38D7" w14:textId="77777777" w:rsidTr="00FA7B58">
        <w:trPr>
          <w:cantSplit/>
          <w:jc w:val="center"/>
        </w:trPr>
        <w:tc>
          <w:tcPr>
            <w:tcW w:w="2727" w:type="dxa"/>
            <w:vAlign w:val="center"/>
          </w:tcPr>
          <w:p w14:paraId="4BE124A3" w14:textId="77777777" w:rsidR="00991281" w:rsidRPr="003F3F11" w:rsidRDefault="00991281" w:rsidP="00991281">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991281" w:rsidRPr="003F3F11" w:rsidRDefault="00991281" w:rsidP="00991281">
            <w:pPr>
              <w:jc w:val="center"/>
              <w:rPr>
                <w:noProof/>
                <w:sz w:val="16"/>
                <w:szCs w:val="16"/>
              </w:rPr>
            </w:pPr>
            <w:r>
              <w:rPr>
                <w:noProof/>
                <w:sz w:val="16"/>
                <w:szCs w:val="16"/>
              </w:rPr>
              <w:t>0</w:t>
            </w:r>
          </w:p>
        </w:tc>
        <w:tc>
          <w:tcPr>
            <w:tcW w:w="1008" w:type="dxa"/>
            <w:vAlign w:val="center"/>
          </w:tcPr>
          <w:p w14:paraId="260D0A5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516ED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816D8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F8C97E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AC14F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627A7EC" w14:textId="77777777" w:rsidTr="00FA7B58">
        <w:trPr>
          <w:cantSplit/>
          <w:jc w:val="center"/>
        </w:trPr>
        <w:tc>
          <w:tcPr>
            <w:tcW w:w="2727" w:type="dxa"/>
          </w:tcPr>
          <w:p w14:paraId="050D8167" w14:textId="77777777" w:rsidR="00991281" w:rsidRPr="003F3F11" w:rsidRDefault="00991281" w:rsidP="00991281">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4E39DDA9" w14:textId="77777777" w:rsidR="00991281" w:rsidRPr="003F3F11" w:rsidRDefault="00991281" w:rsidP="00991281">
            <w:pPr>
              <w:jc w:val="center"/>
              <w:rPr>
                <w:noProof/>
                <w:sz w:val="16"/>
              </w:rPr>
            </w:pPr>
            <w:r w:rsidRPr="003F3F11">
              <w:rPr>
                <w:noProof/>
                <w:sz w:val="16"/>
                <w:szCs w:val="16"/>
              </w:rPr>
              <w:t>1</w:t>
            </w:r>
          </w:p>
        </w:tc>
        <w:tc>
          <w:tcPr>
            <w:tcW w:w="1008" w:type="dxa"/>
            <w:vAlign w:val="center"/>
          </w:tcPr>
          <w:p w14:paraId="1CF96CF2"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27D53D82"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3AA5638B"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75E891A0" w14:textId="77777777" w:rsidR="00991281" w:rsidRPr="003F3F11" w:rsidRDefault="00991281" w:rsidP="00991281">
            <w:pPr>
              <w:jc w:val="center"/>
              <w:rPr>
                <w:noProof/>
                <w:sz w:val="16"/>
              </w:rPr>
            </w:pPr>
            <w:r w:rsidRPr="003F3F11">
              <w:rPr>
                <w:noProof/>
                <w:sz w:val="16"/>
                <w:szCs w:val="16"/>
              </w:rPr>
              <w:t>bypass</w:t>
            </w:r>
          </w:p>
        </w:tc>
      </w:tr>
      <w:tr w:rsidR="00991281" w:rsidRPr="003F3F11" w14:paraId="51DA7838" w14:textId="77777777" w:rsidTr="00FA7B58">
        <w:trPr>
          <w:cantSplit/>
          <w:jc w:val="center"/>
        </w:trPr>
        <w:tc>
          <w:tcPr>
            <w:tcW w:w="2727" w:type="dxa"/>
          </w:tcPr>
          <w:p w14:paraId="6A62123A" w14:textId="77777777" w:rsidR="00991281" w:rsidRPr="003F3F11" w:rsidRDefault="00991281" w:rsidP="00991281">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0294EBA1" w14:textId="77777777" w:rsidR="00991281" w:rsidRPr="003F3F11" w:rsidRDefault="00991281" w:rsidP="00991281">
            <w:pPr>
              <w:jc w:val="center"/>
              <w:rPr>
                <w:noProof/>
                <w:sz w:val="16"/>
              </w:rPr>
            </w:pPr>
            <w:r w:rsidRPr="003F3F11">
              <w:rPr>
                <w:noProof/>
                <w:sz w:val="16"/>
                <w:szCs w:val="16"/>
              </w:rPr>
              <w:t>1</w:t>
            </w:r>
          </w:p>
        </w:tc>
        <w:tc>
          <w:tcPr>
            <w:tcW w:w="1008" w:type="dxa"/>
            <w:vAlign w:val="center"/>
          </w:tcPr>
          <w:p w14:paraId="26202B53"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3B2ACC99"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73F7D1F6"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053EB60B" w14:textId="77777777" w:rsidR="00991281" w:rsidRPr="003F3F11" w:rsidRDefault="00991281" w:rsidP="00991281">
            <w:pPr>
              <w:jc w:val="center"/>
              <w:rPr>
                <w:noProof/>
                <w:sz w:val="16"/>
                <w:szCs w:val="16"/>
              </w:rPr>
            </w:pPr>
            <w:r w:rsidRPr="003F3F11">
              <w:rPr>
                <w:noProof/>
                <w:sz w:val="16"/>
                <w:szCs w:val="16"/>
              </w:rPr>
              <w:t>bypass</w:t>
            </w:r>
          </w:p>
        </w:tc>
      </w:tr>
      <w:tr w:rsidR="00991281" w:rsidRPr="003F3F11" w14:paraId="60EFF9A6" w14:textId="77777777" w:rsidTr="00FA7B58">
        <w:trPr>
          <w:cantSplit/>
          <w:jc w:val="center"/>
        </w:trPr>
        <w:tc>
          <w:tcPr>
            <w:tcW w:w="2727" w:type="dxa"/>
          </w:tcPr>
          <w:p w14:paraId="4542ED56" w14:textId="77777777" w:rsidR="00991281" w:rsidRPr="003F3F11" w:rsidRDefault="00991281" w:rsidP="00991281">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627E3AFD" w14:textId="77777777" w:rsidR="00991281" w:rsidRPr="003F3F11" w:rsidRDefault="00991281" w:rsidP="00991281">
            <w:pPr>
              <w:jc w:val="center"/>
              <w:rPr>
                <w:noProof/>
                <w:sz w:val="16"/>
              </w:rPr>
            </w:pPr>
            <w:r w:rsidRPr="003F3F11">
              <w:rPr>
                <w:noProof/>
                <w:sz w:val="16"/>
              </w:rPr>
              <w:t>na</w:t>
            </w:r>
          </w:p>
        </w:tc>
        <w:tc>
          <w:tcPr>
            <w:tcW w:w="1008" w:type="dxa"/>
            <w:vAlign w:val="center"/>
          </w:tcPr>
          <w:p w14:paraId="1FA9F12D" w14:textId="77777777" w:rsidR="00991281" w:rsidRPr="003F3F11" w:rsidRDefault="00991281" w:rsidP="00991281">
            <w:pPr>
              <w:jc w:val="center"/>
              <w:rPr>
                <w:noProof/>
                <w:sz w:val="16"/>
              </w:rPr>
            </w:pPr>
            <w:r w:rsidRPr="003F3F11">
              <w:rPr>
                <w:noProof/>
                <w:sz w:val="16"/>
              </w:rPr>
              <w:t>na</w:t>
            </w:r>
          </w:p>
        </w:tc>
        <w:tc>
          <w:tcPr>
            <w:tcW w:w="1008" w:type="dxa"/>
            <w:vAlign w:val="center"/>
          </w:tcPr>
          <w:p w14:paraId="55960916" w14:textId="77777777" w:rsidR="00991281" w:rsidRPr="003F3F11" w:rsidRDefault="00991281" w:rsidP="00991281">
            <w:pPr>
              <w:jc w:val="center"/>
              <w:rPr>
                <w:noProof/>
                <w:sz w:val="16"/>
              </w:rPr>
            </w:pPr>
            <w:r w:rsidRPr="003F3F11">
              <w:rPr>
                <w:noProof/>
                <w:sz w:val="16"/>
              </w:rPr>
              <w:t>na</w:t>
            </w:r>
          </w:p>
        </w:tc>
        <w:tc>
          <w:tcPr>
            <w:tcW w:w="1008" w:type="dxa"/>
            <w:vAlign w:val="center"/>
          </w:tcPr>
          <w:p w14:paraId="77E7849A" w14:textId="77777777" w:rsidR="00991281" w:rsidRPr="003F3F11" w:rsidRDefault="00991281" w:rsidP="00991281">
            <w:pPr>
              <w:jc w:val="center"/>
              <w:rPr>
                <w:noProof/>
                <w:sz w:val="16"/>
              </w:rPr>
            </w:pPr>
            <w:r w:rsidRPr="003F3F11">
              <w:rPr>
                <w:noProof/>
                <w:sz w:val="16"/>
              </w:rPr>
              <w:t>na</w:t>
            </w:r>
          </w:p>
        </w:tc>
        <w:tc>
          <w:tcPr>
            <w:tcW w:w="1008" w:type="dxa"/>
            <w:vAlign w:val="center"/>
          </w:tcPr>
          <w:p w14:paraId="07D71291"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0C93B38F" w14:textId="77777777" w:rsidTr="00FA7B58">
        <w:trPr>
          <w:cantSplit/>
          <w:jc w:val="center"/>
        </w:trPr>
        <w:tc>
          <w:tcPr>
            <w:tcW w:w="2727" w:type="dxa"/>
          </w:tcPr>
          <w:p w14:paraId="71493F40" w14:textId="77777777" w:rsidR="00991281" w:rsidRPr="003F3F11" w:rsidRDefault="00991281" w:rsidP="00991281">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2D6D07E" w14:textId="77777777" w:rsidR="00991281" w:rsidRPr="003F3F11" w:rsidRDefault="00991281" w:rsidP="00991281">
            <w:pPr>
              <w:jc w:val="center"/>
              <w:rPr>
                <w:noProof/>
                <w:sz w:val="16"/>
              </w:rPr>
            </w:pPr>
            <w:r w:rsidRPr="003F3F11">
              <w:rPr>
                <w:noProof/>
                <w:sz w:val="16"/>
              </w:rPr>
              <w:t>na</w:t>
            </w:r>
          </w:p>
        </w:tc>
        <w:tc>
          <w:tcPr>
            <w:tcW w:w="1008" w:type="dxa"/>
            <w:vAlign w:val="center"/>
          </w:tcPr>
          <w:p w14:paraId="16094ACB" w14:textId="77777777" w:rsidR="00991281" w:rsidRPr="003F3F11" w:rsidRDefault="00991281" w:rsidP="00991281">
            <w:pPr>
              <w:jc w:val="center"/>
              <w:rPr>
                <w:noProof/>
                <w:sz w:val="16"/>
              </w:rPr>
            </w:pPr>
            <w:r w:rsidRPr="003F3F11">
              <w:rPr>
                <w:noProof/>
                <w:sz w:val="16"/>
              </w:rPr>
              <w:t>na</w:t>
            </w:r>
          </w:p>
        </w:tc>
        <w:tc>
          <w:tcPr>
            <w:tcW w:w="1008" w:type="dxa"/>
            <w:vAlign w:val="center"/>
          </w:tcPr>
          <w:p w14:paraId="7D86F920" w14:textId="77777777" w:rsidR="00991281" w:rsidRPr="003F3F11" w:rsidRDefault="00991281" w:rsidP="00991281">
            <w:pPr>
              <w:jc w:val="center"/>
              <w:rPr>
                <w:noProof/>
                <w:sz w:val="16"/>
              </w:rPr>
            </w:pPr>
            <w:r w:rsidRPr="003F3F11">
              <w:rPr>
                <w:noProof/>
                <w:sz w:val="16"/>
              </w:rPr>
              <w:t>na</w:t>
            </w:r>
          </w:p>
        </w:tc>
        <w:tc>
          <w:tcPr>
            <w:tcW w:w="1008" w:type="dxa"/>
            <w:vAlign w:val="center"/>
          </w:tcPr>
          <w:p w14:paraId="3E104759" w14:textId="77777777" w:rsidR="00991281" w:rsidRPr="003F3F11" w:rsidRDefault="00991281" w:rsidP="00991281">
            <w:pPr>
              <w:jc w:val="center"/>
              <w:rPr>
                <w:noProof/>
                <w:sz w:val="16"/>
              </w:rPr>
            </w:pPr>
            <w:r w:rsidRPr="003F3F11">
              <w:rPr>
                <w:noProof/>
                <w:sz w:val="16"/>
              </w:rPr>
              <w:t>na</w:t>
            </w:r>
          </w:p>
        </w:tc>
        <w:tc>
          <w:tcPr>
            <w:tcW w:w="1008" w:type="dxa"/>
            <w:vAlign w:val="center"/>
          </w:tcPr>
          <w:p w14:paraId="118DEB9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380AB915" w14:textId="77777777" w:rsidTr="00FA7B58">
        <w:trPr>
          <w:cantSplit/>
          <w:jc w:val="center"/>
        </w:trPr>
        <w:tc>
          <w:tcPr>
            <w:tcW w:w="2727" w:type="dxa"/>
            <w:vAlign w:val="center"/>
          </w:tcPr>
          <w:p w14:paraId="195C352A" w14:textId="77777777" w:rsidR="00991281" w:rsidRPr="003F3F11" w:rsidRDefault="00991281" w:rsidP="00991281">
            <w:pPr>
              <w:jc w:val="left"/>
              <w:rPr>
                <w:noProof/>
                <w:sz w:val="16"/>
                <w:szCs w:val="16"/>
                <w:lang w:eastAsia="ko-KR"/>
              </w:rPr>
            </w:pPr>
            <w:r w:rsidRPr="00901B03">
              <w:rPr>
                <w:sz w:val="16"/>
                <w:szCs w:val="16"/>
                <w:lang w:val="en-CA" w:eastAsia="ko-KR"/>
              </w:rPr>
              <w:t>amvr_mode</w:t>
            </w:r>
            <w:r w:rsidRPr="00901B03">
              <w:rPr>
                <w:rFonts w:eastAsia="新細明體"/>
                <w:sz w:val="16"/>
                <w:szCs w:val="16"/>
                <w:lang w:val="en-CA" w:eastAsia="zh-TW"/>
              </w:rPr>
              <w:t>[ ][ ]</w:t>
            </w:r>
          </w:p>
        </w:tc>
        <w:tc>
          <w:tcPr>
            <w:tcW w:w="1437" w:type="dxa"/>
            <w:gridSpan w:val="2"/>
            <w:vAlign w:val="center"/>
          </w:tcPr>
          <w:p w14:paraId="0170594A" w14:textId="14332475"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991281" w:rsidRPr="003F3F11" w:rsidRDefault="00991281" w:rsidP="00991281">
            <w:pPr>
              <w:jc w:val="center"/>
              <w:rPr>
                <w:noProof/>
                <w:sz w:val="16"/>
                <w:szCs w:val="16"/>
              </w:rPr>
            </w:pPr>
            <w:r>
              <w:rPr>
                <w:noProof/>
                <w:sz w:val="16"/>
                <w:szCs w:val="16"/>
              </w:rPr>
              <w:t>3</w:t>
            </w:r>
          </w:p>
        </w:tc>
        <w:tc>
          <w:tcPr>
            <w:tcW w:w="1008" w:type="dxa"/>
            <w:vAlign w:val="center"/>
          </w:tcPr>
          <w:p w14:paraId="7313703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BC43AE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213A85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72F2E2A"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AFC22C2" w14:textId="77777777" w:rsidTr="00FA7B58">
        <w:trPr>
          <w:cantSplit/>
          <w:jc w:val="center"/>
        </w:trPr>
        <w:tc>
          <w:tcPr>
            <w:tcW w:w="2727" w:type="dxa"/>
            <w:vAlign w:val="center"/>
          </w:tcPr>
          <w:p w14:paraId="4BDBD837" w14:textId="1341E2AA" w:rsidR="00991281" w:rsidRPr="00901B03" w:rsidRDefault="00991281" w:rsidP="00991281">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991281" w:rsidRPr="003F3F11" w:rsidRDefault="00991281" w:rsidP="00991281">
            <w:pPr>
              <w:jc w:val="center"/>
              <w:rPr>
                <w:noProof/>
                <w:sz w:val="16"/>
                <w:szCs w:val="16"/>
              </w:rPr>
            </w:pPr>
            <w:r>
              <w:rPr>
                <w:noProof/>
                <w:sz w:val="16"/>
                <w:szCs w:val="16"/>
              </w:rPr>
              <w:t>0</w:t>
            </w:r>
          </w:p>
        </w:tc>
        <w:tc>
          <w:tcPr>
            <w:tcW w:w="1008" w:type="dxa"/>
            <w:vAlign w:val="center"/>
          </w:tcPr>
          <w:p w14:paraId="1A6DF04A" w14:textId="5F395881" w:rsidR="00991281" w:rsidRDefault="00991281" w:rsidP="00991281">
            <w:pPr>
              <w:jc w:val="center"/>
              <w:rPr>
                <w:noProof/>
                <w:sz w:val="16"/>
                <w:szCs w:val="16"/>
              </w:rPr>
            </w:pPr>
            <w:r>
              <w:rPr>
                <w:noProof/>
                <w:sz w:val="16"/>
                <w:szCs w:val="16"/>
              </w:rPr>
              <w:t>1</w:t>
            </w:r>
          </w:p>
        </w:tc>
        <w:tc>
          <w:tcPr>
            <w:tcW w:w="1008" w:type="dxa"/>
            <w:vAlign w:val="center"/>
          </w:tcPr>
          <w:p w14:paraId="06A80C0C" w14:textId="02E63AB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7E2CE92" w14:textId="55683F7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31BA94E" w14:textId="388AA99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3AEF53" w14:textId="3A98365B" w:rsidR="00991281" w:rsidRPr="003F3F11" w:rsidRDefault="00991281" w:rsidP="00991281">
            <w:pPr>
              <w:jc w:val="center"/>
              <w:rPr>
                <w:noProof/>
                <w:sz w:val="16"/>
                <w:szCs w:val="16"/>
              </w:rPr>
            </w:pPr>
            <w:r w:rsidRPr="003F3F11">
              <w:rPr>
                <w:noProof/>
                <w:sz w:val="16"/>
                <w:szCs w:val="16"/>
              </w:rPr>
              <w:t>na</w:t>
            </w:r>
          </w:p>
        </w:tc>
      </w:tr>
      <w:tr w:rsidR="00991281" w:rsidRPr="003F3F11" w14:paraId="049D32DA" w14:textId="77777777" w:rsidTr="00FA7B58">
        <w:trPr>
          <w:cantSplit/>
          <w:jc w:val="center"/>
        </w:trPr>
        <w:tc>
          <w:tcPr>
            <w:tcW w:w="2727" w:type="dxa"/>
            <w:vAlign w:val="center"/>
          </w:tcPr>
          <w:p w14:paraId="2FC78FE8" w14:textId="14641AF0" w:rsidR="00991281" w:rsidRDefault="00991281" w:rsidP="00991281">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991281" w:rsidRPr="003F3F11" w:rsidRDefault="00991281" w:rsidP="00991281">
            <w:pPr>
              <w:jc w:val="center"/>
              <w:rPr>
                <w:noProof/>
                <w:sz w:val="16"/>
                <w:szCs w:val="16"/>
              </w:rPr>
            </w:pPr>
            <w:r>
              <w:rPr>
                <w:noProof/>
                <w:sz w:val="16"/>
                <w:szCs w:val="16"/>
              </w:rPr>
              <w:t>0</w:t>
            </w:r>
          </w:p>
        </w:tc>
        <w:tc>
          <w:tcPr>
            <w:tcW w:w="1008" w:type="dxa"/>
            <w:vAlign w:val="center"/>
          </w:tcPr>
          <w:p w14:paraId="127C4D52" w14:textId="5F28BCED" w:rsidR="00991281" w:rsidRDefault="00991281" w:rsidP="00991281">
            <w:pPr>
              <w:jc w:val="center"/>
              <w:rPr>
                <w:noProof/>
                <w:sz w:val="16"/>
                <w:szCs w:val="16"/>
              </w:rPr>
            </w:pPr>
            <w:r>
              <w:rPr>
                <w:noProof/>
                <w:sz w:val="16"/>
                <w:szCs w:val="16"/>
              </w:rPr>
              <w:t>1</w:t>
            </w:r>
          </w:p>
        </w:tc>
        <w:tc>
          <w:tcPr>
            <w:tcW w:w="1008" w:type="dxa"/>
            <w:vAlign w:val="center"/>
          </w:tcPr>
          <w:p w14:paraId="45AF0434" w14:textId="053FE291" w:rsidR="00991281" w:rsidRPr="003F3F11" w:rsidRDefault="00991281" w:rsidP="00991281">
            <w:pPr>
              <w:jc w:val="center"/>
              <w:rPr>
                <w:noProof/>
                <w:sz w:val="16"/>
                <w:szCs w:val="16"/>
              </w:rPr>
            </w:pPr>
            <w:r>
              <w:rPr>
                <w:noProof/>
                <w:sz w:val="16"/>
                <w:szCs w:val="16"/>
              </w:rPr>
              <w:t>2</w:t>
            </w:r>
          </w:p>
        </w:tc>
        <w:tc>
          <w:tcPr>
            <w:tcW w:w="1008" w:type="dxa"/>
            <w:vAlign w:val="center"/>
          </w:tcPr>
          <w:p w14:paraId="66410851" w14:textId="2F7DFC54" w:rsidR="00991281" w:rsidRPr="003F3F11" w:rsidRDefault="00991281" w:rsidP="00991281">
            <w:pPr>
              <w:jc w:val="center"/>
              <w:rPr>
                <w:noProof/>
                <w:sz w:val="16"/>
                <w:szCs w:val="16"/>
              </w:rPr>
            </w:pPr>
            <w:r>
              <w:rPr>
                <w:noProof/>
                <w:sz w:val="16"/>
                <w:szCs w:val="16"/>
              </w:rPr>
              <w:t>3</w:t>
            </w:r>
          </w:p>
        </w:tc>
        <w:tc>
          <w:tcPr>
            <w:tcW w:w="1008" w:type="dxa"/>
            <w:vAlign w:val="center"/>
          </w:tcPr>
          <w:p w14:paraId="67E90BED" w14:textId="731A73B4"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27B70A4" w14:textId="58D5A88A" w:rsidR="00991281" w:rsidRPr="003F3F11" w:rsidRDefault="00991281" w:rsidP="00991281">
            <w:pPr>
              <w:jc w:val="center"/>
              <w:rPr>
                <w:noProof/>
                <w:sz w:val="16"/>
                <w:szCs w:val="16"/>
              </w:rPr>
            </w:pPr>
            <w:r w:rsidRPr="003F3F11">
              <w:rPr>
                <w:noProof/>
                <w:sz w:val="16"/>
                <w:szCs w:val="16"/>
              </w:rPr>
              <w:t>na</w:t>
            </w:r>
          </w:p>
        </w:tc>
      </w:tr>
      <w:tr w:rsidR="00991281" w:rsidRPr="003F3F11" w14:paraId="53AD1F15" w14:textId="77777777" w:rsidTr="00FA7B58">
        <w:trPr>
          <w:cantSplit/>
          <w:jc w:val="center"/>
        </w:trPr>
        <w:tc>
          <w:tcPr>
            <w:tcW w:w="2727" w:type="dxa"/>
          </w:tcPr>
          <w:p w14:paraId="0E6B1A79" w14:textId="77777777" w:rsidR="00991281" w:rsidRPr="003F3F11" w:rsidRDefault="00991281" w:rsidP="00991281">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1D3CF0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5BA4B9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6F27FA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016F79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C24325E"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0779ECA" w14:textId="77777777" w:rsidTr="00FA7B58">
        <w:trPr>
          <w:cantSplit/>
          <w:jc w:val="center"/>
        </w:trPr>
        <w:tc>
          <w:tcPr>
            <w:tcW w:w="2727" w:type="dxa"/>
          </w:tcPr>
          <w:p w14:paraId="338E47CA" w14:textId="77777777" w:rsidR="00991281" w:rsidRPr="003F3F11" w:rsidRDefault="00991281" w:rsidP="00991281">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CA8B354"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F4865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5D295D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ACC2C7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5D250EF"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2F2AC8D" w14:textId="77777777" w:rsidTr="00FA7B58">
        <w:trPr>
          <w:cantSplit/>
          <w:jc w:val="center"/>
        </w:trPr>
        <w:tc>
          <w:tcPr>
            <w:tcW w:w="2727" w:type="dxa"/>
          </w:tcPr>
          <w:p w14:paraId="48138D8A" w14:textId="77777777" w:rsidR="00991281" w:rsidRPr="003F3F11" w:rsidRDefault="00991281" w:rsidP="00991281">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2992257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6B5243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3B633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59296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95ABF6"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A0C6272" w14:textId="77777777" w:rsidTr="00FA7B58">
        <w:trPr>
          <w:cantSplit/>
          <w:jc w:val="center"/>
        </w:trPr>
        <w:tc>
          <w:tcPr>
            <w:tcW w:w="2727" w:type="dxa"/>
          </w:tcPr>
          <w:p w14:paraId="02D248D6" w14:textId="77777777" w:rsidR="00991281" w:rsidRPr="003F3F11" w:rsidRDefault="00991281" w:rsidP="00991281">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5675C7CD" w14:textId="77777777" w:rsidTr="00FA7B58">
        <w:trPr>
          <w:cantSplit/>
          <w:jc w:val="center"/>
        </w:trPr>
        <w:tc>
          <w:tcPr>
            <w:tcW w:w="2727" w:type="dxa"/>
          </w:tcPr>
          <w:p w14:paraId="38298881" w14:textId="77777777" w:rsidR="00991281" w:rsidRPr="003F3F11" w:rsidRDefault="00991281" w:rsidP="00991281">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DCF8F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CE1A3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3D0E4E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EB71B4"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593D2C0" w14:textId="77777777" w:rsidTr="00FA7B58">
        <w:trPr>
          <w:cantSplit/>
          <w:jc w:val="center"/>
        </w:trPr>
        <w:tc>
          <w:tcPr>
            <w:tcW w:w="2727" w:type="dxa"/>
            <w:vAlign w:val="center"/>
          </w:tcPr>
          <w:p w14:paraId="7F7EF343" w14:textId="77777777" w:rsidR="00991281" w:rsidRPr="003F3F11" w:rsidRDefault="00991281" w:rsidP="00991281">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991281" w:rsidRPr="003F3F11" w:rsidRDefault="00991281" w:rsidP="00991281">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FD8B97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84F162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D123B9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F853D7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F73F377" w14:textId="77777777" w:rsidTr="00FA7B58">
        <w:trPr>
          <w:cantSplit/>
          <w:jc w:val="center"/>
        </w:trPr>
        <w:tc>
          <w:tcPr>
            <w:tcW w:w="2727" w:type="dxa"/>
            <w:vAlign w:val="center"/>
          </w:tcPr>
          <w:p w14:paraId="3308E565" w14:textId="77777777" w:rsidR="00991281" w:rsidRPr="003F3F11" w:rsidRDefault="00991281" w:rsidP="00991281">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991281" w:rsidRPr="003F3F11" w:rsidRDefault="00991281" w:rsidP="00991281">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E9B384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3CA872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BB0E0E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BB1CF8C"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D29897E" w14:textId="77777777" w:rsidTr="00FA7B58">
        <w:trPr>
          <w:cantSplit/>
          <w:jc w:val="center"/>
        </w:trPr>
        <w:tc>
          <w:tcPr>
            <w:tcW w:w="2727" w:type="dxa"/>
            <w:vAlign w:val="center"/>
          </w:tcPr>
          <w:p w14:paraId="7E50129D" w14:textId="77777777" w:rsidR="00991281" w:rsidRPr="003F3F11" w:rsidRDefault="00991281" w:rsidP="00991281">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991281" w:rsidRPr="003F3F11" w:rsidRDefault="00991281" w:rsidP="00991281">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67571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28462D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BD1DF3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6D8238"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6E49FDAF" w14:textId="77777777" w:rsidTr="00FA7B58">
        <w:trPr>
          <w:cantSplit/>
          <w:jc w:val="center"/>
        </w:trPr>
        <w:tc>
          <w:tcPr>
            <w:tcW w:w="2727" w:type="dxa"/>
          </w:tcPr>
          <w:p w14:paraId="4D8C76DF" w14:textId="77777777" w:rsidR="00991281" w:rsidRPr="003F3F11" w:rsidRDefault="00991281" w:rsidP="00991281">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7A7AAB5B"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4F0CAC4E"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343B1C0E"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5AB01841"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309F6748" w14:textId="77777777" w:rsidR="00991281" w:rsidRPr="003F3F11" w:rsidRDefault="00991281" w:rsidP="00991281">
            <w:pPr>
              <w:jc w:val="center"/>
              <w:rPr>
                <w:noProof/>
                <w:sz w:val="16"/>
                <w:szCs w:val="16"/>
              </w:rPr>
            </w:pPr>
            <w:r w:rsidRPr="003F3F11">
              <w:rPr>
                <w:noProof/>
                <w:sz w:val="16"/>
                <w:szCs w:val="16"/>
              </w:rPr>
              <w:t>bypass</w:t>
            </w:r>
          </w:p>
        </w:tc>
      </w:tr>
      <w:tr w:rsidR="00991281" w:rsidRPr="003F3F11" w14:paraId="5E309F85" w14:textId="77777777" w:rsidTr="00FA7B58">
        <w:trPr>
          <w:cantSplit/>
          <w:jc w:val="center"/>
        </w:trPr>
        <w:tc>
          <w:tcPr>
            <w:tcW w:w="2727" w:type="dxa"/>
          </w:tcPr>
          <w:p w14:paraId="27961C2F" w14:textId="77777777" w:rsidR="00991281" w:rsidRPr="003F3F11" w:rsidRDefault="00991281" w:rsidP="00991281">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157398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A470BE4"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A022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465531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3DDD5C5" w14:textId="77777777" w:rsidTr="00FA7B58">
        <w:trPr>
          <w:cantSplit/>
          <w:jc w:val="center"/>
        </w:trPr>
        <w:tc>
          <w:tcPr>
            <w:tcW w:w="2727" w:type="dxa"/>
            <w:vAlign w:val="center"/>
          </w:tcPr>
          <w:p w14:paraId="0A64A42F" w14:textId="77777777" w:rsidR="00991281" w:rsidRPr="003F3F11" w:rsidRDefault="00991281" w:rsidP="00991281">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991281" w:rsidRPr="003F3F11" w:rsidRDefault="00991281" w:rsidP="00991281">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663D71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F3FFF9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53D73D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192B2B0"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21A1063" w14:textId="77777777" w:rsidTr="00FA7B58">
        <w:trPr>
          <w:cantSplit/>
          <w:jc w:val="center"/>
        </w:trPr>
        <w:tc>
          <w:tcPr>
            <w:tcW w:w="2727" w:type="dxa"/>
          </w:tcPr>
          <w:p w14:paraId="405E9326" w14:textId="77777777" w:rsidR="00991281" w:rsidRPr="003F3F11" w:rsidRDefault="00991281" w:rsidP="00991281">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991281" w:rsidRPr="003F3F11" w:rsidRDefault="00991281" w:rsidP="00991281">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C03032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A9D18B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CA99C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27AF51C"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CBCEDC8" w14:textId="77777777" w:rsidTr="00FA7B58">
        <w:trPr>
          <w:cantSplit/>
          <w:jc w:val="center"/>
        </w:trPr>
        <w:tc>
          <w:tcPr>
            <w:tcW w:w="2727" w:type="dxa"/>
          </w:tcPr>
          <w:p w14:paraId="5CF357F1"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6E1AE5CA" w:rsidR="00991281" w:rsidRPr="003F3F11" w:rsidRDefault="00991281" w:rsidP="00991281">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991281" w:rsidRPr="003F3F11" w14:paraId="626BEE61" w14:textId="77777777" w:rsidTr="00FA7B58">
        <w:trPr>
          <w:cantSplit/>
          <w:jc w:val="center"/>
        </w:trPr>
        <w:tc>
          <w:tcPr>
            <w:tcW w:w="2727" w:type="dxa"/>
          </w:tcPr>
          <w:p w14:paraId="06FAFED5"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991281" w:rsidRPr="003F3F11" w:rsidRDefault="00991281" w:rsidP="00991281">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D55C25">
              <w:rPr>
                <w:noProof/>
                <w:sz w:val="16"/>
                <w:szCs w:val="16"/>
              </w:rPr>
              <w:t>9.5.4.2.3</w:t>
            </w:r>
            <w:r w:rsidRPr="003F3F11">
              <w:fldChar w:fldCharType="end"/>
            </w:r>
            <w:r w:rsidRPr="003F3F11">
              <w:rPr>
                <w:noProof/>
                <w:sz w:val="16"/>
                <w:szCs w:val="16"/>
              </w:rPr>
              <w:t>)</w:t>
            </w:r>
          </w:p>
        </w:tc>
      </w:tr>
      <w:tr w:rsidR="00991281" w:rsidRPr="003F3F11" w14:paraId="053F2284" w14:textId="77777777" w:rsidTr="00FA7B58">
        <w:trPr>
          <w:cantSplit/>
          <w:jc w:val="center"/>
        </w:trPr>
        <w:tc>
          <w:tcPr>
            <w:tcW w:w="2727" w:type="dxa"/>
          </w:tcPr>
          <w:p w14:paraId="61A4E165"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r>
      <w:tr w:rsidR="00991281" w:rsidRPr="003F3F11" w14:paraId="08A7B482" w14:textId="77777777" w:rsidTr="00FA7B58">
        <w:trPr>
          <w:cantSplit/>
          <w:jc w:val="center"/>
        </w:trPr>
        <w:tc>
          <w:tcPr>
            <w:tcW w:w="2727" w:type="dxa"/>
          </w:tcPr>
          <w:p w14:paraId="621BCD8F"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r>
      <w:tr w:rsidR="00991281" w:rsidRPr="003F3F11" w14:paraId="716A8717" w14:textId="77777777" w:rsidTr="00FA7B58">
        <w:trPr>
          <w:cantSplit/>
          <w:jc w:val="center"/>
        </w:trPr>
        <w:tc>
          <w:tcPr>
            <w:tcW w:w="2727" w:type="dxa"/>
          </w:tcPr>
          <w:p w14:paraId="24C48DE9" w14:textId="77777777" w:rsidR="00991281" w:rsidRPr="003F3F11" w:rsidRDefault="00991281" w:rsidP="00991281">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991281" w:rsidRPr="003F3F11" w:rsidRDefault="00991281" w:rsidP="00991281">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27E8AC24"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2420A80A"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13DB3BA3"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5C8B91F0" w14:textId="77777777" w:rsidR="00991281" w:rsidRPr="003F3F11" w:rsidRDefault="00991281" w:rsidP="00991281">
            <w:pPr>
              <w:keepLines/>
              <w:jc w:val="center"/>
              <w:rPr>
                <w:noProof/>
                <w:sz w:val="16"/>
                <w:szCs w:val="16"/>
              </w:rPr>
            </w:pPr>
            <w:r w:rsidRPr="003F3F11">
              <w:rPr>
                <w:noProof/>
                <w:sz w:val="16"/>
                <w:szCs w:val="16"/>
              </w:rPr>
              <w:t>na</w:t>
            </w:r>
          </w:p>
        </w:tc>
      </w:tr>
      <w:tr w:rsidR="00991281" w:rsidRPr="003F3F11" w14:paraId="033748F5" w14:textId="77777777" w:rsidTr="00FA7B58">
        <w:trPr>
          <w:cantSplit/>
          <w:jc w:val="center"/>
        </w:trPr>
        <w:tc>
          <w:tcPr>
            <w:tcW w:w="2727" w:type="dxa"/>
          </w:tcPr>
          <w:p w14:paraId="1ECD7492" w14:textId="77777777" w:rsidR="00991281" w:rsidRPr="003F3F11" w:rsidRDefault="00991281" w:rsidP="00991281">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2482750D" w:rsidR="00991281" w:rsidRPr="003F3F11" w:rsidRDefault="00991281" w:rsidP="00991281">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0DA638F5"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3CE3B55F"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06B1C7FF"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6D5223E0"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55F057E" w14:textId="77777777" w:rsidTr="00FA7B58">
        <w:trPr>
          <w:cantSplit/>
          <w:jc w:val="center"/>
        </w:trPr>
        <w:tc>
          <w:tcPr>
            <w:tcW w:w="2727" w:type="dxa"/>
            <w:vAlign w:val="center"/>
          </w:tcPr>
          <w:p w14:paraId="7AF686CA" w14:textId="77777777" w:rsidR="00991281" w:rsidRPr="003F3F11" w:rsidRDefault="00991281" w:rsidP="00991281">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62273DB5"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FC3A88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0258AE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B4D9D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BB04BF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BF47284" w14:textId="77777777" w:rsidTr="00FA7B58">
        <w:trPr>
          <w:cantSplit/>
          <w:jc w:val="center"/>
        </w:trPr>
        <w:tc>
          <w:tcPr>
            <w:tcW w:w="2727" w:type="dxa"/>
            <w:vAlign w:val="center"/>
          </w:tcPr>
          <w:p w14:paraId="3962868B" w14:textId="77777777" w:rsidR="00991281" w:rsidRPr="003F3F11" w:rsidRDefault="00991281" w:rsidP="00991281">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73F84D11"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936423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19820F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43642E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0B2871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FC72BE5" w14:textId="77777777" w:rsidTr="00FA7B58">
        <w:trPr>
          <w:cantSplit/>
          <w:jc w:val="center"/>
        </w:trPr>
        <w:tc>
          <w:tcPr>
            <w:tcW w:w="2727" w:type="dxa"/>
            <w:vAlign w:val="center"/>
          </w:tcPr>
          <w:p w14:paraId="5BD9F589" w14:textId="77777777" w:rsidR="00991281" w:rsidRPr="003F3F11" w:rsidRDefault="00991281" w:rsidP="00991281">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1139C1D9"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36E025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E5CBF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73854B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17313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2A8A681" w14:textId="77777777" w:rsidTr="00FA7B58">
        <w:trPr>
          <w:cantSplit/>
          <w:jc w:val="center"/>
        </w:trPr>
        <w:tc>
          <w:tcPr>
            <w:tcW w:w="2727" w:type="dxa"/>
            <w:vAlign w:val="center"/>
          </w:tcPr>
          <w:p w14:paraId="16EBDD24" w14:textId="77777777" w:rsidR="00991281" w:rsidRPr="003F3F11" w:rsidRDefault="00991281" w:rsidP="00991281">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32CC6A25" w14:textId="77777777" w:rsidTr="00FA7B58">
        <w:trPr>
          <w:cantSplit/>
          <w:jc w:val="center"/>
        </w:trPr>
        <w:tc>
          <w:tcPr>
            <w:tcW w:w="2727" w:type="dxa"/>
            <w:vAlign w:val="center"/>
          </w:tcPr>
          <w:p w14:paraId="6B08598F" w14:textId="77777777" w:rsidR="00991281" w:rsidRPr="003F3F11" w:rsidRDefault="00991281" w:rsidP="00991281">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991281" w:rsidRPr="003F3F11" w:rsidRDefault="00991281" w:rsidP="00991281">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991281" w:rsidRPr="003F3F11" w:rsidRDefault="00991281" w:rsidP="00991281">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991281" w:rsidRPr="003F3F11" w:rsidRDefault="00991281" w:rsidP="00991281">
            <w:pPr>
              <w:jc w:val="center"/>
              <w:rPr>
                <w:sz w:val="16"/>
                <w:szCs w:val="16"/>
              </w:rPr>
            </w:pPr>
            <w:r w:rsidRPr="003F3F11">
              <w:rPr>
                <w:noProof/>
                <w:sz w:val="16"/>
                <w:szCs w:val="16"/>
              </w:rPr>
              <w:t>na</w:t>
            </w:r>
          </w:p>
        </w:tc>
      </w:tr>
      <w:tr w:rsidR="00991281"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991281" w:rsidRPr="003F3F11" w:rsidRDefault="00991281" w:rsidP="00991281">
            <w:pPr>
              <w:jc w:val="left"/>
              <w:rPr>
                <w:sz w:val="16"/>
                <w:szCs w:val="16"/>
                <w:lang w:eastAsia="ko-KR"/>
              </w:rPr>
            </w:pPr>
            <w:r w:rsidRPr="00901B03">
              <w:rPr>
                <w:sz w:val="16"/>
                <w:szCs w:val="16"/>
                <w:lang w:val="en-CA" w:eastAsia="ko-KR"/>
              </w:rPr>
              <w:lastRenderedPageBreak/>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991281" w:rsidRPr="003F3F11" w:rsidRDefault="00991281" w:rsidP="00991281">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991281" w:rsidRPr="003F3F11" w:rsidRDefault="00991281" w:rsidP="00991281">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991281" w:rsidRPr="003F3F11" w:rsidRDefault="00991281" w:rsidP="00991281">
            <w:pPr>
              <w:jc w:val="center"/>
              <w:rPr>
                <w:sz w:val="16"/>
                <w:szCs w:val="16"/>
              </w:rPr>
            </w:pPr>
            <w:r w:rsidRPr="003F3F11">
              <w:rPr>
                <w:noProof/>
                <w:sz w:val="16"/>
                <w:szCs w:val="16"/>
              </w:rPr>
              <w:t>na</w:t>
            </w:r>
          </w:p>
        </w:tc>
      </w:tr>
      <w:tr w:rsidR="00991281"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991281" w:rsidRPr="00901B03" w:rsidRDefault="00991281" w:rsidP="00991281">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991281" w:rsidRPr="00052C1B" w:rsidRDefault="00991281" w:rsidP="00991281">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991281" w:rsidRPr="00052C1B" w:rsidRDefault="00991281" w:rsidP="00991281">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991281" w:rsidRPr="00052C1B" w:rsidRDefault="00991281" w:rsidP="00991281">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50"/>
        <w:rPr>
          <w:lang w:val="en-CA"/>
        </w:rPr>
      </w:pPr>
      <w:bookmarkStart w:id="1133" w:name="_Ref531882307"/>
      <w:r w:rsidRPr="00ED3B0B">
        <w:rPr>
          <w:noProof/>
        </w:rPr>
        <w:t xml:space="preserve">Derivation process of </w:t>
      </w:r>
      <w:r>
        <w:rPr>
          <w:noProof/>
        </w:rPr>
        <w:t>ctxInc</w:t>
      </w:r>
      <w:r w:rsidRPr="00ED3B0B">
        <w:rPr>
          <w:noProof/>
        </w:rPr>
        <w:t xml:space="preserve"> using left and above syntax elements</w:t>
      </w:r>
      <w:bookmarkEnd w:id="1121"/>
      <w:bookmarkEnd w:id="1131"/>
      <w:bookmarkEnd w:id="113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22</w:t>
      </w:r>
      <w:r w:rsidRPr="005F2DD7">
        <w:rPr>
          <w:lang w:val="en-CA"/>
        </w:rPr>
        <w:fldChar w:fldCharType="end"/>
      </w:r>
      <w:r w:rsidRPr="005F2DD7">
        <w:rPr>
          <w:lang w:val="en-CA"/>
        </w:rPr>
        <w:t>)</w:t>
      </w:r>
    </w:p>
    <w:p w14:paraId="5E23E53B" w14:textId="1A73053D" w:rsidR="005F2DD7" w:rsidRPr="00943A5F" w:rsidRDefault="005F2DD7" w:rsidP="005F2DD7">
      <w:pPr>
        <w:pStyle w:val="afe"/>
        <w:rPr>
          <w:noProof/>
          <w:lang w:val="en-GB"/>
        </w:rPr>
      </w:pPr>
      <w:bookmarkStart w:id="1134" w:name="_Ref307236174"/>
      <w:bookmarkStart w:id="1135" w:name="_Ref291609253"/>
      <w:bookmarkStart w:id="1136" w:name="_Toc353881873"/>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113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135"/>
      <w:bookmarkEnd w:id="113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lastRenderedPageBreak/>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137" w:name="_Ref292721074"/>
      <w:bookmarkStart w:id="1138" w:name="_Ref291600518"/>
    </w:p>
    <w:p w14:paraId="20BA96AC" w14:textId="77777777" w:rsidR="00F75413" w:rsidRPr="003F3F11" w:rsidRDefault="00F75413" w:rsidP="00F75413">
      <w:pPr>
        <w:pStyle w:val="50"/>
        <w:rPr>
          <w:noProof/>
        </w:rPr>
      </w:pPr>
      <w:bookmarkStart w:id="1139" w:name="_Ref342575447"/>
      <w:r w:rsidRPr="00331AB6">
        <w:t>Derivation</w:t>
      </w:r>
      <w:r w:rsidRPr="003F3F11">
        <w:rPr>
          <w:noProof/>
        </w:rPr>
        <w:t xml:space="preserve"> process of ctxInc for the syntax elements last_sig_coeff_x_prefix and last_sig_coeff_y</w:t>
      </w:r>
      <w:bookmarkEnd w:id="1137"/>
      <w:r w:rsidRPr="003F3F11">
        <w:rPr>
          <w:noProof/>
        </w:rPr>
        <w:t>_prefix</w:t>
      </w:r>
      <w:bookmarkEnd w:id="113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14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140"/>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1138"/>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141" w:name="_Ref314514016"/>
      <w:bookmarkStart w:id="1142" w:name="_Ref414882176"/>
      <w:r w:rsidRPr="003F3F11">
        <w:rPr>
          <w:noProof/>
        </w:rPr>
        <w:t xml:space="preserve">Derivation process of </w:t>
      </w:r>
      <w:r w:rsidRPr="00331AB6">
        <w:t>ctxInc</w:t>
      </w:r>
      <w:r w:rsidRPr="003F3F11">
        <w:rPr>
          <w:noProof/>
        </w:rPr>
        <w:t xml:space="preserve"> for the syntax element </w:t>
      </w:r>
      <w:bookmarkEnd w:id="1141"/>
      <w:r w:rsidRPr="003F3F11">
        <w:rPr>
          <w:noProof/>
        </w:rPr>
        <w:t>coded_sub_block_flag</w:t>
      </w:r>
      <w:bookmarkEnd w:id="114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143" w:name="_Ref519514137"/>
      <w:r w:rsidRPr="00901B03">
        <w:rPr>
          <w:lang w:val="en-CA"/>
        </w:rPr>
        <w:lastRenderedPageBreak/>
        <w:t>Derivation process for the variables locNumSig, locSumAbsPass1</w:t>
      </w:r>
      <w:bookmarkEnd w:id="114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144" w:name="_Ref531876091"/>
      <w:r w:rsidRPr="00901B03">
        <w:rPr>
          <w:lang w:val="en-CA"/>
        </w:rPr>
        <w:t>Derivation process of ctxInc for the syntax element sig_coeff_flag</w:t>
      </w:r>
      <w:bookmarkEnd w:id="114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14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14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146" w:name="_Ref24877878"/>
      <w:bookmarkStart w:id="1147" w:name="_Toc77680576"/>
      <w:bookmarkStart w:id="1148" w:name="_Toc226456766"/>
      <w:bookmarkStart w:id="1149" w:name="_Toc248045388"/>
      <w:bookmarkStart w:id="1150" w:name="_Toc287363858"/>
      <w:bookmarkStart w:id="1151" w:name="_Toc311220006"/>
      <w:bookmarkStart w:id="1152" w:name="_Toc317198850"/>
      <w:bookmarkStart w:id="1153" w:name="_Toc415475972"/>
      <w:bookmarkStart w:id="1154" w:name="_Toc423599247"/>
      <w:bookmarkStart w:id="1155" w:name="_Toc423601751"/>
      <w:r w:rsidRPr="00331AB6">
        <w:t>Arithmetic</w:t>
      </w:r>
      <w:r w:rsidRPr="003F3F11">
        <w:rPr>
          <w:noProof/>
        </w:rPr>
        <w:t xml:space="preserve"> decoding process</w:t>
      </w:r>
      <w:bookmarkEnd w:id="1146"/>
      <w:bookmarkEnd w:id="1147"/>
      <w:bookmarkEnd w:id="1148"/>
      <w:bookmarkEnd w:id="1149"/>
      <w:bookmarkEnd w:id="1150"/>
      <w:bookmarkEnd w:id="1151"/>
      <w:bookmarkEnd w:id="1152"/>
      <w:bookmarkEnd w:id="1153"/>
      <w:bookmarkEnd w:id="1154"/>
      <w:bookmarkEnd w:id="1155"/>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156" w:name="_Ref33021086"/>
      <w:bookmarkStart w:id="1157" w:name="_Toc77680577"/>
      <w:bookmarkStart w:id="1158" w:name="_Toc226456767"/>
      <w:r w:rsidRPr="003F3F11">
        <w:t>Arithmetic</w:t>
      </w:r>
      <w:r w:rsidRPr="003F3F11">
        <w:rPr>
          <w:noProof/>
        </w:rPr>
        <w:t xml:space="preserve"> decoding process for a binary decision</w:t>
      </w:r>
      <w:bookmarkEnd w:id="1156"/>
      <w:bookmarkEnd w:id="1157"/>
      <w:bookmarkEnd w:id="1158"/>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159" w:name="_Ref34033995"/>
      <w:bookmarkStart w:id="1160" w:name="_Toc77680579"/>
      <w:bookmarkStart w:id="1161" w:name="_Toc226456769"/>
      <w:r w:rsidRPr="00331AB6">
        <w:t>Renormalization</w:t>
      </w:r>
      <w:r w:rsidRPr="003F3F11">
        <w:rPr>
          <w:noProof/>
        </w:rPr>
        <w:t xml:space="preserve"> process in the arithmetic decoding engine</w:t>
      </w:r>
      <w:bookmarkEnd w:id="1159"/>
      <w:bookmarkEnd w:id="1160"/>
      <w:bookmarkEnd w:id="116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162" w:name="_Ref350088480"/>
      <w:r w:rsidRPr="003F3F11">
        <w:rPr>
          <w:noProof/>
        </w:rPr>
        <w:t xml:space="preserve">Bypass </w:t>
      </w:r>
      <w:r w:rsidRPr="003F3F11">
        <w:t>decoding</w:t>
      </w:r>
      <w:r w:rsidRPr="003F3F11">
        <w:rPr>
          <w:noProof/>
        </w:rPr>
        <w:t xml:space="preserve"> process for binary decisions</w:t>
      </w:r>
      <w:bookmarkEnd w:id="1162"/>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163" w:name="_Ref350088372"/>
      <w:r w:rsidRPr="00331AB6">
        <w:t>Decoding</w:t>
      </w:r>
      <w:r w:rsidRPr="003F3F11">
        <w:rPr>
          <w:noProof/>
        </w:rPr>
        <w:t xml:space="preserve"> process for binary decisions before termination</w:t>
      </w:r>
      <w:bookmarkEnd w:id="116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3"/>
      <w:headerReference w:type="default" r:id="rId34"/>
      <w:footerReference w:type="even" r:id="rId35"/>
      <w:footerReference w:type="default" r:id="rId3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884100" w14:textId="77777777" w:rsidR="004D03B9" w:rsidRDefault="004D03B9" w:rsidP="00D909B6">
      <w:pPr>
        <w:spacing w:before="0"/>
      </w:pPr>
      <w:r>
        <w:separator/>
      </w:r>
    </w:p>
  </w:endnote>
  <w:endnote w:type="continuationSeparator" w:id="0">
    <w:p w14:paraId="05BAA89D" w14:textId="77777777" w:rsidR="004D03B9" w:rsidRDefault="004D03B9" w:rsidP="00D909B6">
      <w:pPr>
        <w:spacing w:before="0"/>
      </w:pPr>
      <w:r>
        <w:continuationSeparator/>
      </w:r>
    </w:p>
  </w:endnote>
  <w:endnote w:type="continuationNotice" w:id="1">
    <w:p w14:paraId="7E0E06AA" w14:textId="77777777" w:rsidR="004D03B9" w:rsidRDefault="004D03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56A2A8C" w:rsidR="00623FD8" w:rsidRPr="00F44891" w:rsidRDefault="00623FD8">
    <w:pPr>
      <w:pStyle w:val="af0"/>
      <w:rPr>
        <w:lang w:val="de-DE"/>
      </w:rPr>
    </w:pPr>
    <w:r>
      <w:rPr>
        <w:b w:val="0"/>
      </w:rPr>
      <w:fldChar w:fldCharType="begin"/>
    </w:r>
    <w:r w:rsidRPr="00F44891">
      <w:rPr>
        <w:b w:val="0"/>
        <w:lang w:val="de-DE"/>
      </w:rPr>
      <w:instrText>PAGE</w:instrText>
    </w:r>
    <w:r>
      <w:rPr>
        <w:b w:val="0"/>
      </w:rPr>
      <w:fldChar w:fldCharType="separate"/>
    </w:r>
    <w:r w:rsidR="007B74F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B74F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1BC04642" w:rsidR="00623FD8" w:rsidRDefault="00623FD8">
    <w:pPr>
      <w:pStyle w:val="af0"/>
    </w:pPr>
    <w:r>
      <w:tab/>
    </w:r>
    <w:r>
      <w:tab/>
    </w:r>
    <w:r>
      <w:tab/>
    </w:r>
    <w:r>
      <w:fldChar w:fldCharType="begin"/>
    </w:r>
    <w:r>
      <w:instrText>styleref foot</w:instrText>
    </w:r>
    <w:r>
      <w:fldChar w:fldCharType="separate"/>
    </w:r>
    <w:r w:rsidR="007B74F3">
      <w:rPr>
        <w:noProof/>
      </w:rPr>
      <w:t>ITU-T Rec. H.VVC</w:t>
    </w:r>
    <w:r>
      <w:fldChar w:fldCharType="end"/>
    </w:r>
    <w:r>
      <w:tab/>
    </w:r>
    <w:r>
      <w:rPr>
        <w:b w:val="0"/>
      </w:rPr>
      <w:fldChar w:fldCharType="begin"/>
    </w:r>
    <w:r>
      <w:rPr>
        <w:b w:val="0"/>
      </w:rPr>
      <w:instrText>PAGE</w:instrText>
    </w:r>
    <w:r>
      <w:rPr>
        <w:b w:val="0"/>
      </w:rPr>
      <w:fldChar w:fldCharType="separate"/>
    </w:r>
    <w:r w:rsidR="007B74F3">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40CFC70" w:rsidR="00623FD8" w:rsidRDefault="00623FD8">
    <w:pPr>
      <w:pStyle w:val="af0"/>
    </w:pPr>
    <w:r>
      <w:rPr>
        <w:b w:val="0"/>
      </w:rPr>
      <w:fldChar w:fldCharType="begin"/>
    </w:r>
    <w:r>
      <w:rPr>
        <w:b w:val="0"/>
      </w:rPr>
      <w:instrText>PAGE</w:instrText>
    </w:r>
    <w:r>
      <w:rPr>
        <w:b w:val="0"/>
      </w:rPr>
      <w:fldChar w:fldCharType="separate"/>
    </w:r>
    <w:r w:rsidR="007B74F3">
      <w:rPr>
        <w:b w:val="0"/>
        <w:noProof/>
      </w:rPr>
      <w:t>12</w:t>
    </w:r>
    <w:r>
      <w:rPr>
        <w:b w:val="0"/>
      </w:rPr>
      <w:fldChar w:fldCharType="end"/>
    </w:r>
    <w:r>
      <w:tab/>
    </w:r>
    <w:r>
      <w:fldChar w:fldCharType="begin"/>
    </w:r>
    <w:r>
      <w:instrText>styleref foot</w:instrText>
    </w:r>
    <w:r>
      <w:fldChar w:fldCharType="separate"/>
    </w:r>
    <w:r w:rsidR="007B74F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C3C887" w:rsidR="00623FD8" w:rsidRDefault="00623FD8">
    <w:pPr>
      <w:pStyle w:val="af0"/>
    </w:pPr>
    <w:r>
      <w:tab/>
    </w:r>
    <w:r>
      <w:tab/>
    </w:r>
    <w:r>
      <w:tab/>
    </w:r>
    <w:r>
      <w:fldChar w:fldCharType="begin"/>
    </w:r>
    <w:r>
      <w:instrText>styleref foot</w:instrText>
    </w:r>
    <w:r>
      <w:fldChar w:fldCharType="separate"/>
    </w:r>
    <w:r w:rsidR="007B74F3">
      <w:rPr>
        <w:noProof/>
      </w:rPr>
      <w:t>ITU-T Rec. H.VVC</w:t>
    </w:r>
    <w:r>
      <w:fldChar w:fldCharType="end"/>
    </w:r>
    <w:r>
      <w:tab/>
    </w:r>
    <w:r>
      <w:rPr>
        <w:b w:val="0"/>
      </w:rPr>
      <w:fldChar w:fldCharType="begin"/>
    </w:r>
    <w:r>
      <w:rPr>
        <w:b w:val="0"/>
      </w:rPr>
      <w:instrText>PAGE</w:instrText>
    </w:r>
    <w:r>
      <w:rPr>
        <w:b w:val="0"/>
      </w:rPr>
      <w:fldChar w:fldCharType="separate"/>
    </w:r>
    <w:r w:rsidR="007B74F3">
      <w:rPr>
        <w:b w:val="0"/>
        <w:noProof/>
      </w:rPr>
      <w:t>13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64C4AE" w14:textId="77777777" w:rsidR="004D03B9" w:rsidRDefault="004D03B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F069E6C" w14:textId="77777777" w:rsidR="004D03B9" w:rsidRDefault="004D03B9" w:rsidP="00D909B6">
      <w:pPr>
        <w:spacing w:before="0"/>
      </w:pPr>
      <w:r>
        <w:continuationSeparator/>
      </w:r>
    </w:p>
  </w:footnote>
  <w:footnote w:type="continuationNotice" w:id="1">
    <w:p w14:paraId="483C7605" w14:textId="77777777" w:rsidR="004D03B9" w:rsidRDefault="004D03B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23FD8" w:rsidRDefault="00623FD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23FD8" w:rsidRDefault="00623FD8">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23FD8" w:rsidRDefault="00623FD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23FD8" w:rsidRDefault="00623FD8">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23FD8" w:rsidRPr="00F670C9" w:rsidRDefault="00623FD8">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23FD8" w:rsidRDefault="00623FD8">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4408A33" w:rsidR="00623FD8" w:rsidRDefault="00623FD8">
    <w:pPr>
      <w:pStyle w:val="af2"/>
    </w:pPr>
    <w:r>
      <w:rPr>
        <w:b/>
      </w:rPr>
      <w:fldChar w:fldCharType="begin"/>
    </w:r>
    <w:r>
      <w:rPr>
        <w:b/>
      </w:rPr>
      <w:instrText>styleref head</w:instrText>
    </w:r>
    <w:r>
      <w:rPr>
        <w:b/>
      </w:rPr>
      <w:fldChar w:fldCharType="separate"/>
    </w:r>
    <w:r w:rsidR="007B74F3">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4F77E16" w:rsidR="00623FD8" w:rsidRDefault="00623FD8">
    <w:pPr>
      <w:pStyle w:val="af2"/>
    </w:pPr>
    <w:r>
      <w:rPr>
        <w:b/>
      </w:rPr>
      <w:tab/>
    </w:r>
    <w:r>
      <w:rPr>
        <w:b/>
      </w:rPr>
      <w:tab/>
    </w:r>
    <w:r>
      <w:rPr>
        <w:b/>
      </w:rPr>
      <w:tab/>
    </w:r>
    <w:r>
      <w:rPr>
        <w:b/>
      </w:rPr>
      <w:fldChar w:fldCharType="begin"/>
    </w:r>
    <w:r>
      <w:rPr>
        <w:b/>
      </w:rPr>
      <w:instrText>styleref head</w:instrText>
    </w:r>
    <w:r>
      <w:rPr>
        <w:b/>
      </w:rPr>
      <w:fldChar w:fldCharType="separate"/>
    </w:r>
    <w:r w:rsidR="007B74F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3A5EAEC0"/>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FFFFFFFF">
      <w:start w:val="5"/>
      <w:numFmt w:val="bullet"/>
      <w:lvlText w:val="–"/>
      <w:lvlJc w:val="left"/>
      <w:pPr>
        <w:tabs>
          <w:tab w:val="num" w:pos="2160"/>
        </w:tabs>
        <w:ind w:left="2160" w:hanging="180"/>
      </w:pPr>
      <w:rPr>
        <w:rFonts w:ascii="Times New Roman" w:eastAsia="Times New Roman" w:hAnsi="Times New Roman" w:hint="default"/>
      </w:rPr>
    </w:lvl>
    <w:lvl w:ilvl="3" w:tplc="FFFFFFFF">
      <w:start w:val="5"/>
      <w:numFmt w:val="bullet"/>
      <w:lvlText w:val="–"/>
      <w:lvlJc w:val="left"/>
      <w:pPr>
        <w:tabs>
          <w:tab w:val="num" w:pos="2880"/>
        </w:tabs>
        <w:ind w:left="2880" w:hanging="360"/>
      </w:pPr>
      <w:rPr>
        <w:rFonts w:ascii="Times New Roman" w:eastAsia="Times New Roman" w:hAnsi="Times New Roman" w:hint="default"/>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0B2E34FC"/>
    <w:lvl w:ilvl="0" w:tplc="FFFFFFFF">
      <w:start w:val="5"/>
      <w:numFmt w:val="bullet"/>
      <w:lvlText w:val="–"/>
      <w:lvlJc w:val="left"/>
      <w:pPr>
        <w:ind w:left="720" w:hanging="360"/>
      </w:pPr>
      <w:rPr>
        <w:rFonts w:ascii="Times New Roman" w:eastAsia="Times New Roman" w:hAnsi="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D49355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1"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5"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6"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7"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8"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3"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6"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7"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1"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8"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5"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6"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8"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9"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1"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8"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0"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1"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2"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8"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9FD582C"/>
    <w:multiLevelType w:val="multilevel"/>
    <w:tmpl w:val="3A82E334"/>
    <w:numStyleLink w:val="3DEquation"/>
  </w:abstractNum>
  <w:abstractNum w:abstractNumId="23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4"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8"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9"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2"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5"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2"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6"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7"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9"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0"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2"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3"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6"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7"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8"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1"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6"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7"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8"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1"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7"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E860EA7"/>
    <w:multiLevelType w:val="multilevel"/>
    <w:tmpl w:val="EE04B4FE"/>
    <w:numStyleLink w:val="3DNumbering"/>
  </w:abstractNum>
  <w:abstractNum w:abstractNumId="36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4" w15:restartNumberingAfterBreak="0">
    <w:nsid w:val="68A96097"/>
    <w:multiLevelType w:val="hybridMultilevel"/>
    <w:tmpl w:val="A8CADE94"/>
    <w:lvl w:ilvl="0" w:tplc="FFFFFFFF">
      <w:start w:val="5"/>
      <w:numFmt w:val="bullet"/>
      <w:lvlText w:val="–"/>
      <w:lvlJc w:val="left"/>
      <w:pPr>
        <w:ind w:left="840" w:hanging="480"/>
      </w:pPr>
      <w:rPr>
        <w:rFonts w:ascii="Times New Roman" w:eastAsia="Times New Roman" w:hAnsi="Times New Roman" w:hint="default"/>
      </w:rPr>
    </w:lvl>
    <w:lvl w:ilvl="1" w:tplc="FFFFFFFF">
      <w:start w:val="5"/>
      <w:numFmt w:val="bullet"/>
      <w:lvlText w:val="–"/>
      <w:lvlJc w:val="left"/>
      <w:pPr>
        <w:ind w:left="1320" w:hanging="480"/>
      </w:pPr>
      <w:rPr>
        <w:rFonts w:ascii="Times New Roman" w:eastAsia="Times New Roman" w:hAnsi="Times New Roman" w:hint="default"/>
      </w:rPr>
    </w:lvl>
    <w:lvl w:ilvl="2" w:tplc="FFFFFFFF">
      <w:start w:val="5"/>
      <w:numFmt w:val="bullet"/>
      <w:lvlText w:val="–"/>
      <w:lvlJc w:val="left"/>
      <w:pPr>
        <w:ind w:left="1800" w:hanging="480"/>
      </w:pPr>
      <w:rPr>
        <w:rFonts w:ascii="Times New Roman" w:eastAsia="Times New Roman" w:hAnsi="Times New Roman"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9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0"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1"/>
  </w:num>
  <w:num w:numId="2">
    <w:abstractNumId w:val="398"/>
  </w:num>
  <w:num w:numId="3">
    <w:abstractNumId w:val="121"/>
  </w:num>
  <w:num w:numId="4">
    <w:abstractNumId w:val="56"/>
  </w:num>
  <w:num w:numId="5">
    <w:abstractNumId w:val="337"/>
  </w:num>
  <w:num w:numId="6">
    <w:abstractNumId w:val="428"/>
  </w:num>
  <w:num w:numId="7">
    <w:abstractNumId w:val="220"/>
  </w:num>
  <w:num w:numId="8">
    <w:abstractNumId w:val="362"/>
  </w:num>
  <w:num w:numId="9">
    <w:abstractNumId w:val="451"/>
  </w:num>
  <w:num w:numId="10">
    <w:abstractNumId w:val="127"/>
  </w:num>
  <w:num w:numId="11">
    <w:abstractNumId w:val="385"/>
  </w:num>
  <w:num w:numId="12">
    <w:abstractNumId w:val="33"/>
  </w:num>
  <w:num w:numId="13">
    <w:abstractNumId w:val="32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9"/>
  </w:num>
  <w:num w:numId="15">
    <w:abstractNumId w:val="355"/>
  </w:num>
  <w:num w:numId="16">
    <w:abstractNumId w:val="123"/>
  </w:num>
  <w:num w:numId="17">
    <w:abstractNumId w:val="102"/>
  </w:num>
  <w:num w:numId="18">
    <w:abstractNumId w:val="119"/>
  </w:num>
  <w:num w:numId="19">
    <w:abstractNumId w:val="443"/>
  </w:num>
  <w:num w:numId="20">
    <w:abstractNumId w:val="236"/>
  </w:num>
  <w:num w:numId="21">
    <w:abstractNumId w:val="199"/>
  </w:num>
  <w:num w:numId="22">
    <w:abstractNumId w:val="303"/>
  </w:num>
  <w:num w:numId="23">
    <w:abstractNumId w:val="301"/>
  </w:num>
  <w:num w:numId="24">
    <w:abstractNumId w:val="399"/>
  </w:num>
  <w:num w:numId="25">
    <w:abstractNumId w:val="114"/>
  </w:num>
  <w:num w:numId="26">
    <w:abstractNumId w:val="116"/>
  </w:num>
  <w:num w:numId="27">
    <w:abstractNumId w:val="19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9"/>
  </w:num>
  <w:num w:numId="37">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8"/>
  </w:num>
  <w:num w:numId="39">
    <w:abstractNumId w:val="350"/>
  </w:num>
  <w:num w:numId="40">
    <w:abstractNumId w:val="61"/>
  </w:num>
  <w:num w:numId="41">
    <w:abstractNumId w:val="422"/>
  </w:num>
  <w:num w:numId="42">
    <w:abstractNumId w:val="253"/>
  </w:num>
  <w:num w:numId="43">
    <w:abstractNumId w:val="316"/>
  </w:num>
  <w:num w:numId="44">
    <w:abstractNumId w:val="318"/>
  </w:num>
  <w:num w:numId="45">
    <w:abstractNumId w:val="55"/>
  </w:num>
  <w:num w:numId="46">
    <w:abstractNumId w:val="117"/>
  </w:num>
  <w:num w:numId="47">
    <w:abstractNumId w:val="269"/>
  </w:num>
  <w:num w:numId="48">
    <w:abstractNumId w:val="164"/>
  </w:num>
  <w:num w:numId="49">
    <w:abstractNumId w:val="170"/>
  </w:num>
  <w:num w:numId="50">
    <w:abstractNumId w:val="40"/>
  </w:num>
  <w:num w:numId="51">
    <w:abstractNumId w:val="432"/>
  </w:num>
  <w:num w:numId="52">
    <w:abstractNumId w:val="452"/>
  </w:num>
  <w:num w:numId="53">
    <w:abstractNumId w:val="163"/>
  </w:num>
  <w:num w:numId="54">
    <w:abstractNumId w:val="314"/>
  </w:num>
  <w:num w:numId="55">
    <w:abstractNumId w:val="237"/>
  </w:num>
  <w:num w:numId="56">
    <w:abstractNumId w:val="37"/>
  </w:num>
  <w:num w:numId="57">
    <w:abstractNumId w:val="50"/>
  </w:num>
  <w:num w:numId="58">
    <w:abstractNumId w:val="229"/>
  </w:num>
  <w:num w:numId="59">
    <w:abstractNumId w:val="420"/>
  </w:num>
  <w:num w:numId="60">
    <w:abstractNumId w:val="319"/>
  </w:num>
  <w:num w:numId="61">
    <w:abstractNumId w:val="403"/>
  </w:num>
  <w:num w:numId="62">
    <w:abstractNumId w:val="264"/>
  </w:num>
  <w:num w:numId="63">
    <w:abstractNumId w:val="100"/>
  </w:num>
  <w:num w:numId="64">
    <w:abstractNumId w:val="273"/>
  </w:num>
  <w:num w:numId="65">
    <w:abstractNumId w:val="28"/>
  </w:num>
  <w:num w:numId="66">
    <w:abstractNumId w:val="292"/>
  </w:num>
  <w:num w:numId="67">
    <w:abstractNumId w:val="289"/>
  </w:num>
  <w:num w:numId="68">
    <w:abstractNumId w:val="311"/>
  </w:num>
  <w:num w:numId="69">
    <w:abstractNumId w:val="441"/>
  </w:num>
  <w:num w:numId="70">
    <w:abstractNumId w:val="342"/>
  </w:num>
  <w:num w:numId="71">
    <w:abstractNumId w:val="386"/>
  </w:num>
  <w:num w:numId="72">
    <w:abstractNumId w:val="223"/>
  </w:num>
  <w:num w:numId="73">
    <w:abstractNumId w:val="87"/>
  </w:num>
  <w:num w:numId="74">
    <w:abstractNumId w:val="425"/>
  </w:num>
  <w:num w:numId="75">
    <w:abstractNumId w:val="300"/>
  </w:num>
  <w:num w:numId="76">
    <w:abstractNumId w:val="181"/>
  </w:num>
  <w:num w:numId="77">
    <w:abstractNumId w:val="290"/>
  </w:num>
  <w:num w:numId="78">
    <w:abstractNumId w:val="392"/>
  </w:num>
  <w:num w:numId="79">
    <w:abstractNumId w:val="449"/>
  </w:num>
  <w:num w:numId="80">
    <w:abstractNumId w:val="104"/>
  </w:num>
  <w:num w:numId="81">
    <w:abstractNumId w:val="378"/>
  </w:num>
  <w:num w:numId="82">
    <w:abstractNumId w:val="233"/>
  </w:num>
  <w:num w:numId="83">
    <w:abstractNumId w:val="24"/>
  </w:num>
  <w:num w:numId="84">
    <w:abstractNumId w:val="32"/>
  </w:num>
  <w:num w:numId="85">
    <w:abstractNumId w:val="178"/>
  </w:num>
  <w:num w:numId="86">
    <w:abstractNumId w:val="285"/>
  </w:num>
  <w:num w:numId="87">
    <w:abstractNumId w:val="186"/>
  </w:num>
  <w:num w:numId="88">
    <w:abstractNumId w:val="145"/>
  </w:num>
  <w:num w:numId="89">
    <w:abstractNumId w:val="133"/>
  </w:num>
  <w:num w:numId="90">
    <w:abstractNumId w:val="53"/>
  </w:num>
  <w:num w:numId="91">
    <w:abstractNumId w:val="101"/>
  </w:num>
  <w:num w:numId="92">
    <w:abstractNumId w:val="171"/>
  </w:num>
  <w:num w:numId="93">
    <w:abstractNumId w:val="370"/>
  </w:num>
  <w:num w:numId="94">
    <w:abstractNumId w:val="196"/>
  </w:num>
  <w:num w:numId="95">
    <w:abstractNumId w:val="328"/>
  </w:num>
  <w:num w:numId="96">
    <w:abstractNumId w:val="45"/>
  </w:num>
  <w:num w:numId="97">
    <w:abstractNumId w:val="210"/>
  </w:num>
  <w:num w:numId="98">
    <w:abstractNumId w:val="160"/>
  </w:num>
  <w:num w:numId="99">
    <w:abstractNumId w:val="447"/>
  </w:num>
  <w:num w:numId="100">
    <w:abstractNumId w:val="18"/>
  </w:num>
  <w:num w:numId="101">
    <w:abstractNumId w:val="455"/>
  </w:num>
  <w:num w:numId="102">
    <w:abstractNumId w:val="381"/>
  </w:num>
  <w:num w:numId="103">
    <w:abstractNumId w:val="460"/>
  </w:num>
  <w:num w:numId="104">
    <w:abstractNumId w:val="377"/>
  </w:num>
  <w:num w:numId="105">
    <w:abstractNumId w:val="265"/>
  </w:num>
  <w:num w:numId="106">
    <w:abstractNumId w:val="206"/>
  </w:num>
  <w:num w:numId="107">
    <w:abstractNumId w:val="354"/>
  </w:num>
  <w:num w:numId="108">
    <w:abstractNumId w:val="60"/>
  </w:num>
  <w:num w:numId="109">
    <w:abstractNumId w:val="92"/>
  </w:num>
  <w:num w:numId="110">
    <w:abstractNumId w:val="360"/>
  </w:num>
  <w:num w:numId="111">
    <w:abstractNumId w:val="240"/>
  </w:num>
  <w:num w:numId="112">
    <w:abstractNumId w:val="339"/>
  </w:num>
  <w:num w:numId="113">
    <w:abstractNumId w:val="159"/>
  </w:num>
  <w:num w:numId="114">
    <w:abstractNumId w:val="245"/>
  </w:num>
  <w:num w:numId="115">
    <w:abstractNumId w:val="383"/>
  </w:num>
  <w:num w:numId="116">
    <w:abstractNumId w:val="323"/>
  </w:num>
  <w:num w:numId="117">
    <w:abstractNumId w:val="312"/>
  </w:num>
  <w:num w:numId="118">
    <w:abstractNumId w:val="131"/>
  </w:num>
  <w:num w:numId="119">
    <w:abstractNumId w:val="189"/>
  </w:num>
  <w:num w:numId="120">
    <w:abstractNumId w:val="238"/>
  </w:num>
  <w:num w:numId="121">
    <w:abstractNumId w:val="363"/>
  </w:num>
  <w:num w:numId="122">
    <w:abstractNumId w:val="293"/>
  </w:num>
  <w:num w:numId="123">
    <w:abstractNumId w:val="180"/>
  </w:num>
  <w:num w:numId="124">
    <w:abstractNumId w:val="408"/>
  </w:num>
  <w:num w:numId="125">
    <w:abstractNumId w:val="252"/>
  </w:num>
  <w:num w:numId="126">
    <w:abstractNumId w:val="404"/>
  </w:num>
  <w:num w:numId="127">
    <w:abstractNumId w:val="367"/>
  </w:num>
  <w:num w:numId="128">
    <w:abstractNumId w:val="166"/>
  </w:num>
  <w:num w:numId="129">
    <w:abstractNumId w:val="427"/>
  </w:num>
  <w:num w:numId="130">
    <w:abstractNumId w:val="429"/>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5"/>
  </w:num>
  <w:num w:numId="135">
    <w:abstractNumId w:val="155"/>
  </w:num>
  <w:num w:numId="136">
    <w:abstractNumId w:val="297"/>
  </w:num>
  <w:num w:numId="137">
    <w:abstractNumId w:val="74"/>
  </w:num>
  <w:num w:numId="138">
    <w:abstractNumId w:val="218"/>
  </w:num>
  <w:num w:numId="139">
    <w:abstractNumId w:val="33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1"/>
  </w:num>
  <w:num w:numId="142">
    <w:abstractNumId w:val="89"/>
  </w:num>
  <w:num w:numId="143">
    <w:abstractNumId w:val="442"/>
  </w:num>
  <w:num w:numId="144">
    <w:abstractNumId w:val="401"/>
  </w:num>
  <w:num w:numId="145">
    <w:abstractNumId w:val="28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7"/>
  </w:num>
  <w:num w:numId="147">
    <w:abstractNumId w:val="302"/>
  </w:num>
  <w:num w:numId="148">
    <w:abstractNumId w:val="179"/>
  </w:num>
  <w:num w:numId="149">
    <w:abstractNumId w:val="433"/>
  </w:num>
  <w:num w:numId="150">
    <w:abstractNumId w:val="374"/>
  </w:num>
  <w:num w:numId="151">
    <w:abstractNumId w:val="232"/>
  </w:num>
  <w:num w:numId="152">
    <w:abstractNumId w:val="268"/>
  </w:num>
  <w:num w:numId="153">
    <w:abstractNumId w:val="16"/>
  </w:num>
  <w:num w:numId="154">
    <w:abstractNumId w:val="307"/>
  </w:num>
  <w:num w:numId="155">
    <w:abstractNumId w:val="26"/>
  </w:num>
  <w:num w:numId="156">
    <w:abstractNumId w:val="54"/>
  </w:num>
  <w:num w:numId="157">
    <w:abstractNumId w:val="406"/>
  </w:num>
  <w:num w:numId="158">
    <w:abstractNumId w:val="304"/>
  </w:num>
  <w:num w:numId="159">
    <w:abstractNumId w:val="169"/>
  </w:num>
  <w:num w:numId="160">
    <w:abstractNumId w:val="39"/>
  </w:num>
  <w:num w:numId="161">
    <w:abstractNumId w:val="209"/>
  </w:num>
  <w:num w:numId="162">
    <w:abstractNumId w:val="197"/>
  </w:num>
  <w:num w:numId="163">
    <w:abstractNumId w:val="72"/>
  </w:num>
  <w:num w:numId="164">
    <w:abstractNumId w:val="435"/>
  </w:num>
  <w:num w:numId="165">
    <w:abstractNumId w:val="439"/>
  </w:num>
  <w:num w:numId="166">
    <w:abstractNumId w:val="230"/>
  </w:num>
  <w:num w:numId="167">
    <w:abstractNumId w:val="77"/>
  </w:num>
  <w:num w:numId="168">
    <w:abstractNumId w:val="450"/>
  </w:num>
  <w:num w:numId="169">
    <w:abstractNumId w:val="463"/>
  </w:num>
  <w:num w:numId="170">
    <w:abstractNumId w:val="448"/>
  </w:num>
  <w:num w:numId="171">
    <w:abstractNumId w:val="388"/>
  </w:num>
  <w:num w:numId="172">
    <w:abstractNumId w:val="47"/>
  </w:num>
  <w:num w:numId="173">
    <w:abstractNumId w:val="157"/>
  </w:num>
  <w:num w:numId="174">
    <w:abstractNumId w:val="258"/>
  </w:num>
  <w:num w:numId="175">
    <w:abstractNumId w:val="291"/>
  </w:num>
  <w:num w:numId="176">
    <w:abstractNumId w:val="141"/>
  </w:num>
  <w:num w:numId="177">
    <w:abstractNumId w:val="243"/>
  </w:num>
  <w:num w:numId="178">
    <w:abstractNumId w:val="150"/>
  </w:num>
  <w:num w:numId="179">
    <w:abstractNumId w:val="120"/>
  </w:num>
  <w:num w:numId="180">
    <w:abstractNumId w:val="309"/>
  </w:num>
  <w:num w:numId="181">
    <w:abstractNumId w:val="411"/>
  </w:num>
  <w:num w:numId="182">
    <w:abstractNumId w:val="274"/>
  </w:num>
  <w:num w:numId="183">
    <w:abstractNumId w:val="391"/>
  </w:num>
  <w:num w:numId="184">
    <w:abstractNumId w:val="413"/>
  </w:num>
  <w:num w:numId="185">
    <w:abstractNumId w:val="286"/>
  </w:num>
  <w:num w:numId="186">
    <w:abstractNumId w:val="215"/>
  </w:num>
  <w:num w:numId="187">
    <w:abstractNumId w:val="438"/>
  </w:num>
  <w:num w:numId="188">
    <w:abstractNumId w:val="414"/>
  </w:num>
  <w:num w:numId="189">
    <w:abstractNumId w:val="78"/>
  </w:num>
  <w:num w:numId="190">
    <w:abstractNumId w:val="418"/>
  </w:num>
  <w:num w:numId="191">
    <w:abstractNumId w:val="63"/>
  </w:num>
  <w:num w:numId="192">
    <w:abstractNumId w:val="19"/>
  </w:num>
  <w:num w:numId="193">
    <w:abstractNumId w:val="146"/>
  </w:num>
  <w:num w:numId="194">
    <w:abstractNumId w:val="330"/>
  </w:num>
  <w:num w:numId="195">
    <w:abstractNumId w:val="380"/>
  </w:num>
  <w:num w:numId="196">
    <w:abstractNumId w:val="108"/>
  </w:num>
  <w:num w:numId="197">
    <w:abstractNumId w:val="379"/>
  </w:num>
  <w:num w:numId="198">
    <w:abstractNumId w:val="41"/>
  </w:num>
  <w:num w:numId="199">
    <w:abstractNumId w:val="183"/>
  </w:num>
  <w:num w:numId="200">
    <w:abstractNumId w:val="332"/>
  </w:num>
  <w:num w:numId="201">
    <w:abstractNumId w:val="376"/>
  </w:num>
  <w:num w:numId="202">
    <w:abstractNumId w:val="322"/>
  </w:num>
  <w:num w:numId="203">
    <w:abstractNumId w:val="281"/>
  </w:num>
  <w:num w:numId="204">
    <w:abstractNumId w:val="410"/>
  </w:num>
  <w:num w:numId="205">
    <w:abstractNumId w:val="48"/>
  </w:num>
  <w:num w:numId="206">
    <w:abstractNumId w:val="260"/>
  </w:num>
  <w:num w:numId="207">
    <w:abstractNumId w:val="361"/>
  </w:num>
  <w:num w:numId="208">
    <w:abstractNumId w:val="122"/>
  </w:num>
  <w:num w:numId="209">
    <w:abstractNumId w:val="46"/>
  </w:num>
  <w:num w:numId="210">
    <w:abstractNumId w:val="132"/>
  </w:num>
  <w:num w:numId="211">
    <w:abstractNumId w:val="421"/>
  </w:num>
  <w:num w:numId="212">
    <w:abstractNumId w:val="49"/>
  </w:num>
  <w:num w:numId="213">
    <w:abstractNumId w:val="308"/>
  </w:num>
  <w:num w:numId="214">
    <w:abstractNumId w:val="112"/>
  </w:num>
  <w:num w:numId="215">
    <w:abstractNumId w:val="51"/>
  </w:num>
  <w:num w:numId="216">
    <w:abstractNumId w:val="35"/>
  </w:num>
  <w:num w:numId="217">
    <w:abstractNumId w:val="21"/>
  </w:num>
  <w:num w:numId="218">
    <w:abstractNumId w:val="259"/>
  </w:num>
  <w:num w:numId="219">
    <w:abstractNumId w:val="158"/>
  </w:num>
  <w:num w:numId="220">
    <w:abstractNumId w:val="109"/>
  </w:num>
  <w:num w:numId="221">
    <w:abstractNumId w:val="187"/>
  </w:num>
  <w:num w:numId="222">
    <w:abstractNumId w:val="349"/>
  </w:num>
  <w:num w:numId="223">
    <w:abstractNumId w:val="208"/>
  </w:num>
  <w:num w:numId="224">
    <w:abstractNumId w:val="250"/>
  </w:num>
  <w:num w:numId="225">
    <w:abstractNumId w:val="130"/>
  </w:num>
  <w:num w:numId="226">
    <w:abstractNumId w:val="426"/>
  </w:num>
  <w:num w:numId="227">
    <w:abstractNumId w:val="446"/>
  </w:num>
  <w:num w:numId="228">
    <w:abstractNumId w:val="84"/>
  </w:num>
  <w:num w:numId="229">
    <w:abstractNumId w:val="17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7"/>
  </w:num>
  <w:num w:numId="231">
    <w:abstractNumId w:val="390"/>
  </w:num>
  <w:num w:numId="232">
    <w:abstractNumId w:val="461"/>
  </w:num>
  <w:num w:numId="233">
    <w:abstractNumId w:val="148"/>
  </w:num>
  <w:num w:numId="234">
    <w:abstractNumId w:val="313"/>
  </w:num>
  <w:num w:numId="235">
    <w:abstractNumId w:val="400"/>
  </w:num>
  <w:num w:numId="236">
    <w:abstractNumId w:val="144"/>
  </w:num>
  <w:num w:numId="237">
    <w:abstractNumId w:val="288"/>
  </w:num>
  <w:num w:numId="238">
    <w:abstractNumId w:val="371"/>
  </w:num>
  <w:num w:numId="239">
    <w:abstractNumId w:val="162"/>
  </w:num>
  <w:num w:numId="240">
    <w:abstractNumId w:val="202"/>
  </w:num>
  <w:num w:numId="241">
    <w:abstractNumId w:val="358"/>
  </w:num>
  <w:num w:numId="242">
    <w:abstractNumId w:val="156"/>
  </w:num>
  <w:num w:numId="243">
    <w:abstractNumId w:val="8"/>
  </w:num>
  <w:num w:numId="244">
    <w:abstractNumId w:val="7"/>
  </w:num>
  <w:num w:numId="245">
    <w:abstractNumId w:val="5"/>
  </w:num>
  <w:num w:numId="246">
    <w:abstractNumId w:val="373"/>
  </w:num>
  <w:num w:numId="247">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1"/>
  </w:num>
  <w:num w:numId="250">
    <w:abstractNumId w:val="2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0"/>
  </w:num>
  <w:num w:numId="252">
    <w:abstractNumId w:val="324"/>
  </w:num>
  <w:num w:numId="253">
    <w:abstractNumId w:val="17"/>
  </w:num>
  <w:num w:numId="254">
    <w:abstractNumId w:val="266"/>
  </w:num>
  <w:num w:numId="255">
    <w:abstractNumId w:val="0"/>
  </w:num>
  <w:num w:numId="256">
    <w:abstractNumId w:val="296"/>
  </w:num>
  <w:num w:numId="257">
    <w:abstractNumId w:val="329"/>
  </w:num>
  <w:num w:numId="258">
    <w:abstractNumId w:val="395"/>
  </w:num>
  <w:num w:numId="259">
    <w:abstractNumId w:val="364"/>
  </w:num>
  <w:num w:numId="260">
    <w:abstractNumId w:val="352"/>
  </w:num>
  <w:num w:numId="261">
    <w:abstractNumId w:val="317"/>
  </w:num>
  <w:num w:numId="262">
    <w:abstractNumId w:val="176"/>
  </w:num>
  <w:num w:numId="263">
    <w:abstractNumId w:val="320"/>
  </w:num>
  <w:num w:numId="264">
    <w:abstractNumId w:val="57"/>
  </w:num>
  <w:num w:numId="265">
    <w:abstractNumId w:val="272"/>
  </w:num>
  <w:num w:numId="266">
    <w:abstractNumId w:val="216"/>
  </w:num>
  <w:num w:numId="267">
    <w:abstractNumId w:val="14"/>
  </w:num>
  <w:num w:numId="268">
    <w:abstractNumId w:val="219"/>
  </w:num>
  <w:num w:numId="269">
    <w:abstractNumId w:val="415"/>
  </w:num>
  <w:num w:numId="270">
    <w:abstractNumId w:val="279"/>
  </w:num>
  <w:num w:numId="271">
    <w:abstractNumId w:val="284"/>
  </w:num>
  <w:num w:numId="272">
    <w:abstractNumId w:val="416"/>
  </w:num>
  <w:num w:numId="273">
    <w:abstractNumId w:val="90"/>
  </w:num>
  <w:num w:numId="274">
    <w:abstractNumId w:val="464"/>
  </w:num>
  <w:num w:numId="275">
    <w:abstractNumId w:val="340"/>
  </w:num>
  <w:num w:numId="276">
    <w:abstractNumId w:val="113"/>
  </w:num>
  <w:num w:numId="277">
    <w:abstractNumId w:val="366"/>
  </w:num>
  <w:num w:numId="278">
    <w:abstractNumId w:val="248"/>
  </w:num>
  <w:num w:numId="279">
    <w:abstractNumId w:val="153"/>
  </w:num>
  <w:num w:numId="280">
    <w:abstractNumId w:val="80"/>
  </w:num>
  <w:num w:numId="281">
    <w:abstractNumId w:val="135"/>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5"/>
  </w:num>
  <w:num w:numId="285">
    <w:abstractNumId w:val="387"/>
  </w:num>
  <w:num w:numId="286">
    <w:abstractNumId w:val="43"/>
  </w:num>
  <w:num w:numId="287">
    <w:abstractNumId w:val="389"/>
  </w:num>
  <w:num w:numId="288">
    <w:abstractNumId w:val="231"/>
  </w:num>
  <w:num w:numId="289">
    <w:abstractNumId w:val="88"/>
  </w:num>
  <w:num w:numId="290">
    <w:abstractNumId w:val="62"/>
  </w:num>
  <w:num w:numId="291">
    <w:abstractNumId w:val="397"/>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7"/>
  </w:num>
  <w:num w:numId="295">
    <w:abstractNumId w:val="262"/>
  </w:num>
  <w:num w:numId="296">
    <w:abstractNumId w:val="294"/>
  </w:num>
  <w:num w:numId="297">
    <w:abstractNumId w:val="195"/>
  </w:num>
  <w:num w:numId="298">
    <w:abstractNumId w:val="106"/>
  </w:num>
  <w:num w:numId="299">
    <w:abstractNumId w:val="147"/>
  </w:num>
  <w:num w:numId="300">
    <w:abstractNumId w:val="184"/>
  </w:num>
  <w:num w:numId="301">
    <w:abstractNumId w:val="73"/>
  </w:num>
  <w:num w:numId="302">
    <w:abstractNumId w:val="341"/>
  </w:num>
  <w:num w:numId="303">
    <w:abstractNumId w:val="81"/>
  </w:num>
  <w:num w:numId="304">
    <w:abstractNumId w:val="270"/>
  </w:num>
  <w:num w:numId="305">
    <w:abstractNumId w:val="188"/>
  </w:num>
  <w:num w:numId="306">
    <w:abstractNumId w:val="334"/>
  </w:num>
  <w:num w:numId="307">
    <w:abstractNumId w:val="407"/>
  </w:num>
  <w:num w:numId="308">
    <w:abstractNumId w:val="203"/>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9"/>
  </w:num>
  <w:num w:numId="311">
    <w:abstractNumId w:val="257"/>
  </w:num>
  <w:num w:numId="312">
    <w:abstractNumId w:val="351"/>
  </w:num>
  <w:num w:numId="313">
    <w:abstractNumId w:val="174"/>
  </w:num>
  <w:num w:numId="314">
    <w:abstractNumId w:val="33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9"/>
  </w:num>
  <w:num w:numId="319">
    <w:abstractNumId w:val="128"/>
  </w:num>
  <w:num w:numId="320">
    <w:abstractNumId w:val="444"/>
  </w:num>
  <w:num w:numId="321">
    <w:abstractNumId w:val="244"/>
  </w:num>
  <w:num w:numId="322">
    <w:abstractNumId w:val="115"/>
  </w:num>
  <w:num w:numId="323">
    <w:abstractNumId w:val="335"/>
  </w:num>
  <w:num w:numId="324">
    <w:abstractNumId w:val="124"/>
  </w:num>
  <w:num w:numId="325">
    <w:abstractNumId w:val="31"/>
  </w:num>
  <w:num w:numId="326">
    <w:abstractNumId w:val="226"/>
  </w:num>
  <w:num w:numId="327">
    <w:abstractNumId w:val="154"/>
  </w:num>
  <w:num w:numId="328">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4"/>
  </w:num>
  <w:num w:numId="330">
    <w:abstractNumId w:val="71"/>
  </w:num>
  <w:num w:numId="331">
    <w:abstractNumId w:val="384"/>
  </w:num>
  <w:num w:numId="332">
    <w:abstractNumId w:val="40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7"/>
  </w:num>
  <w:num w:numId="334">
    <w:abstractNumId w:val="287"/>
  </w:num>
  <w:num w:numId="335">
    <w:abstractNumId w:val="2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1"/>
  </w:num>
  <w:num w:numId="338">
    <w:abstractNumId w:val="40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7"/>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4"/>
  </w:num>
  <w:num w:numId="341">
    <w:abstractNumId w:val="22"/>
  </w:num>
  <w:num w:numId="342">
    <w:abstractNumId w:val="423"/>
  </w:num>
  <w:num w:numId="343">
    <w:abstractNumId w:val="40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2"/>
  </w:num>
  <w:num w:numId="345">
    <w:abstractNumId w:val="91"/>
  </w:num>
  <w:num w:numId="346">
    <w:abstractNumId w:val="445"/>
  </w:num>
  <w:num w:numId="347">
    <w:abstractNumId w:val="417"/>
  </w:num>
  <w:num w:numId="348">
    <w:abstractNumId w:val="36"/>
  </w:num>
  <w:num w:numId="349">
    <w:abstractNumId w:val="69"/>
  </w:num>
  <w:num w:numId="350">
    <w:abstractNumId w:val="227"/>
  </w:num>
  <w:num w:numId="351">
    <w:abstractNumId w:val="365"/>
  </w:num>
  <w:num w:numId="352">
    <w:abstractNumId w:val="143"/>
  </w:num>
  <w:num w:numId="353">
    <w:abstractNumId w:val="70"/>
  </w:num>
  <w:num w:numId="354">
    <w:abstractNumId w:val="205"/>
  </w:num>
  <w:num w:numId="355">
    <w:abstractNumId w:val="298"/>
  </w:num>
  <w:num w:numId="356">
    <w:abstractNumId w:val="182"/>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3"/>
  </w:num>
  <w:num w:numId="360">
    <w:abstractNumId w:val="23"/>
  </w:num>
  <w:num w:numId="361">
    <w:abstractNumId w:val="40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6"/>
  </w:num>
  <w:num w:numId="363">
    <w:abstractNumId w:val="457"/>
  </w:num>
  <w:num w:numId="364">
    <w:abstractNumId w:val="343"/>
  </w:num>
  <w:num w:numId="365">
    <w:abstractNumId w:val="282"/>
  </w:num>
  <w:num w:numId="366">
    <w:abstractNumId w:val="103"/>
  </w:num>
  <w:num w:numId="367">
    <w:abstractNumId w:val="52"/>
  </w:num>
  <w:num w:numId="368">
    <w:abstractNumId w:val="167"/>
  </w:num>
  <w:num w:numId="369">
    <w:abstractNumId w:val="396"/>
  </w:num>
  <w:num w:numId="370">
    <w:abstractNumId w:val="402"/>
  </w:num>
  <w:num w:numId="371">
    <w:abstractNumId w:val="305"/>
  </w:num>
  <w:num w:numId="372">
    <w:abstractNumId w:val="267"/>
  </w:num>
  <w:num w:numId="373">
    <w:abstractNumId w:val="235"/>
  </w:num>
  <w:num w:numId="374">
    <w:abstractNumId w:val="198"/>
  </w:num>
  <w:num w:numId="375">
    <w:abstractNumId w:val="168"/>
  </w:num>
  <w:num w:numId="376">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5"/>
  </w:num>
  <w:num w:numId="388">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1"/>
  </w:num>
  <w:num w:numId="408">
    <w:abstractNumId w:val="172"/>
  </w:num>
  <w:num w:numId="409">
    <w:abstractNumId w:val="152"/>
  </w:num>
  <w:num w:numId="410">
    <w:abstractNumId w:val="42"/>
  </w:num>
  <w:num w:numId="411">
    <w:abstractNumId w:val="26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5"/>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6"/>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9"/>
  </w:num>
  <w:num w:numId="426">
    <w:abstractNumId w:val="295"/>
  </w:num>
  <w:num w:numId="427">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1"/>
  </w:num>
  <w:num w:numId="438">
    <w:abstractNumId w:val="204"/>
  </w:num>
  <w:num w:numId="439">
    <w:abstractNumId w:val="96"/>
  </w:num>
  <w:num w:numId="440">
    <w:abstractNumId w:val="346"/>
  </w:num>
  <w:num w:numId="441">
    <w:abstractNumId w:val="315"/>
  </w:num>
  <w:num w:numId="442">
    <w:abstractNumId w:val="44"/>
  </w:num>
  <w:num w:numId="443">
    <w:abstractNumId w:val="434"/>
  </w:num>
  <w:num w:numId="444">
    <w:abstractNumId w:val="382"/>
  </w:num>
  <w:num w:numId="445">
    <w:abstractNumId w:val="283"/>
  </w:num>
  <w:num w:numId="446">
    <w:abstractNumId w:val="98"/>
  </w:num>
  <w:num w:numId="447">
    <w:abstractNumId w:val="424"/>
  </w:num>
  <w:num w:numId="448">
    <w:abstractNumId w:val="25"/>
  </w:num>
  <w:num w:numId="449">
    <w:abstractNumId w:val="280"/>
  </w:num>
  <w:num w:numId="450">
    <w:abstractNumId w:val="161"/>
  </w:num>
  <w:num w:numId="451">
    <w:abstractNumId w:val="29"/>
  </w:num>
  <w:num w:numId="452">
    <w:abstractNumId w:val="125"/>
  </w:num>
  <w:num w:numId="453">
    <w:abstractNumId w:val="94"/>
  </w:num>
  <w:num w:numId="454">
    <w:abstractNumId w:val="75"/>
  </w:num>
  <w:num w:numId="455">
    <w:abstractNumId w:val="194"/>
  </w:num>
  <w:num w:numId="456">
    <w:abstractNumId w:val="405"/>
  </w:num>
  <w:num w:numId="457">
    <w:abstractNumId w:val="278"/>
  </w:num>
  <w:num w:numId="458">
    <w:abstractNumId w:val="82"/>
  </w:num>
  <w:num w:numId="459">
    <w:abstractNumId w:val="255"/>
  </w:num>
  <w:num w:numId="460">
    <w:abstractNumId w:val="246"/>
  </w:num>
  <w:num w:numId="461">
    <w:abstractNumId w:val="34"/>
  </w:num>
  <w:num w:numId="462">
    <w:abstractNumId w:val="185"/>
  </w:num>
  <w:num w:numId="463">
    <w:abstractNumId w:val="419"/>
  </w:num>
  <w:num w:numId="464">
    <w:abstractNumId w:val="321"/>
  </w:num>
  <w:num w:numId="465">
    <w:abstractNumId w:val="321"/>
  </w:num>
  <w:num w:numId="466">
    <w:abstractNumId w:val="321"/>
  </w:num>
  <w:num w:numId="467">
    <w:abstractNumId w:val="321"/>
  </w:num>
  <w:num w:numId="468">
    <w:abstractNumId w:val="321"/>
  </w:num>
  <w:num w:numId="469">
    <w:abstractNumId w:val="256"/>
  </w:num>
  <w:num w:numId="470">
    <w:abstractNumId w:val="372"/>
  </w:num>
  <w:num w:numId="471">
    <w:abstractNumId w:val="105"/>
  </w:num>
  <w:num w:numId="472">
    <w:abstractNumId w:val="211"/>
  </w:num>
  <w:num w:numId="473">
    <w:abstractNumId w:val="140"/>
  </w:num>
  <w:num w:numId="474">
    <w:abstractNumId w:val="193"/>
  </w:num>
  <w:num w:numId="475">
    <w:abstractNumId w:val="321"/>
  </w:num>
  <w:num w:numId="476">
    <w:abstractNumId w:val="353"/>
  </w:num>
  <w:num w:numId="477">
    <w:abstractNumId w:val="321"/>
  </w:num>
  <w:num w:numId="478">
    <w:abstractNumId w:val="138"/>
  </w:num>
  <w:num w:numId="479">
    <w:abstractNumId w:val="412"/>
  </w:num>
  <w:num w:numId="480">
    <w:abstractNumId w:val="456"/>
  </w:num>
  <w:num w:numId="481">
    <w:abstractNumId w:val="321"/>
  </w:num>
  <w:num w:numId="482">
    <w:abstractNumId w:val="321"/>
  </w:num>
  <w:num w:numId="483">
    <w:abstractNumId w:val="251"/>
  </w:num>
  <w:num w:numId="484">
    <w:abstractNumId w:val="321"/>
  </w:num>
  <w:num w:numId="485">
    <w:abstractNumId w:val="213"/>
  </w:num>
  <w:num w:numId="486">
    <w:abstractNumId w:val="190"/>
  </w:num>
  <w:num w:numId="487">
    <w:abstractNumId w:val="20"/>
  </w:num>
  <w:num w:numId="488">
    <w:abstractNumId w:val="277"/>
  </w:num>
  <w:num w:numId="489">
    <w:abstractNumId w:val="79"/>
  </w:num>
  <w:num w:numId="490">
    <w:abstractNumId w:val="68"/>
  </w:num>
  <w:num w:numId="491">
    <w:abstractNumId w:val="454"/>
  </w:num>
  <w:num w:numId="492">
    <w:abstractNumId w:val="261"/>
  </w:num>
  <w:num w:numId="493">
    <w:abstractNumId w:val="321"/>
  </w:num>
  <w:num w:numId="494">
    <w:abstractNumId w:val="321"/>
  </w:num>
  <w:num w:numId="495">
    <w:abstractNumId w:val="142"/>
  </w:num>
  <w:num w:numId="496">
    <w:abstractNumId w:val="247"/>
  </w:num>
  <w:num w:numId="497">
    <w:abstractNumId w:val="175"/>
  </w:num>
  <w:num w:numId="498">
    <w:abstractNumId w:val="333"/>
  </w:num>
  <w:num w:numId="499">
    <w:abstractNumId w:val="348"/>
  </w:num>
  <w:num w:numId="500">
    <w:abstractNumId w:val="321"/>
  </w:num>
  <w:num w:numId="501">
    <w:abstractNumId w:val="321"/>
  </w:num>
  <w:num w:numId="502">
    <w:abstractNumId w:val="321"/>
  </w:num>
  <w:num w:numId="503">
    <w:abstractNumId w:val="201"/>
  </w:num>
  <w:num w:numId="504">
    <w:abstractNumId w:val="440"/>
  </w:num>
  <w:num w:numId="505">
    <w:abstractNumId w:val="207"/>
  </w:num>
  <w:num w:numId="506">
    <w:abstractNumId w:val="149"/>
  </w:num>
  <w:num w:numId="507">
    <w:abstractNumId w:val="33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9"/>
  </w:num>
  <w:num w:numId="512">
    <w:abstractNumId w:val="86"/>
  </w:num>
  <w:num w:numId="513">
    <w:abstractNumId w:val="336"/>
  </w:num>
  <w:num w:numId="514">
    <w:abstractNumId w:val="310"/>
  </w:num>
  <w:num w:numId="515">
    <w:abstractNumId w:val="357"/>
  </w:num>
  <w:num w:numId="516">
    <w:abstractNumId w:val="217"/>
  </w:num>
  <w:num w:numId="517">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3"/>
  </w:num>
  <w:num w:numId="531">
    <w:abstractNumId w:val="453"/>
  </w:num>
  <w:num w:numId="532">
    <w:abstractNumId w:val="173"/>
  </w:num>
  <w:num w:numId="533">
    <w:abstractNumId w:val="331"/>
  </w:num>
  <w:num w:numId="534">
    <w:abstractNumId w:val="93"/>
  </w:num>
  <w:num w:numId="535">
    <w:abstractNumId w:val="58"/>
  </w:num>
  <w:num w:numId="536">
    <w:abstractNumId w:val="459"/>
  </w:num>
  <w:num w:numId="537">
    <w:abstractNumId w:val="134"/>
  </w:num>
  <w:num w:numId="538">
    <w:abstractNumId w:val="276"/>
  </w:num>
  <w:num w:numId="539">
    <w:abstractNumId w:val="321"/>
  </w:num>
  <w:num w:numId="540">
    <w:abstractNumId w:val="214"/>
  </w:num>
  <w:num w:numId="541">
    <w:abstractNumId w:val="59"/>
  </w:num>
  <w:num w:numId="542">
    <w:abstractNumId w:val="222"/>
  </w:num>
  <w:num w:numId="543">
    <w:abstractNumId w:val="437"/>
  </w:num>
  <w:num w:numId="544">
    <w:abstractNumId w:val="299"/>
  </w:num>
  <w:num w:numId="545">
    <w:abstractNumId w:val="326"/>
  </w:num>
  <w:num w:numId="546">
    <w:abstractNumId w:val="13"/>
  </w:num>
  <w:num w:numId="547">
    <w:abstractNumId w:val="436"/>
  </w:num>
  <w:num w:numId="548">
    <w:abstractNumId w:val="306"/>
  </w:num>
  <w:num w:numId="549">
    <w:abstractNumId w:val="212"/>
  </w:num>
  <w:num w:numId="550">
    <w:abstractNumId w:val="321"/>
  </w:num>
  <w:num w:numId="551">
    <w:abstractNumId w:val="321"/>
  </w:num>
  <w:num w:numId="552">
    <w:abstractNumId w:val="321"/>
  </w:num>
  <w:num w:numId="553">
    <w:abstractNumId w:val="321"/>
  </w:num>
  <w:num w:numId="554">
    <w:abstractNumId w:val="321"/>
  </w:num>
  <w:num w:numId="555">
    <w:abstractNumId w:val="321"/>
  </w:num>
  <w:num w:numId="556">
    <w:abstractNumId w:val="321"/>
  </w:num>
  <w:num w:numId="557">
    <w:abstractNumId w:val="118"/>
  </w:num>
  <w:num w:numId="558">
    <w:abstractNumId w:val="368"/>
  </w:num>
  <w:num w:numId="559">
    <w:abstractNumId w:val="321"/>
  </w:num>
  <w:num w:numId="560">
    <w:abstractNumId w:val="254"/>
  </w:num>
  <w:num w:numId="561">
    <w:abstractNumId w:val="345"/>
  </w:num>
  <w:num w:numId="562">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5"/>
  </w:num>
  <w:num w:numId="564">
    <w:abstractNumId w:val="151"/>
  </w:num>
  <w:num w:numId="565">
    <w:abstractNumId w:val="110"/>
  </w:num>
  <w:num w:numId="566">
    <w:abstractNumId w:val="111"/>
  </w:num>
  <w:num w:numId="567">
    <w:abstractNumId w:val="126"/>
  </w:num>
  <w:num w:numId="568">
    <w:abstractNumId w:val="394"/>
  </w:num>
  <w:numIdMacAtCleanup w:val="5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zh-TW" w:vendorID="64" w:dllVersion="131077" w:nlCheck="1" w:checkStyle="1"/>
  <w:activeWritingStyle w:appName="MSWord" w:lang="fr-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LA0sDA3NTU0MjI1MTBR0lEKTi0uzszPAykwrAUAJNcG+iwAAAA="/>
  </w:docVars>
  <w:rsids>
    <w:rsidRoot w:val="0052009F"/>
    <w:rsid w:val="00000CFD"/>
    <w:rsid w:val="00000F7A"/>
    <w:rsid w:val="00001660"/>
    <w:rsid w:val="00001F05"/>
    <w:rsid w:val="00002BD3"/>
    <w:rsid w:val="00003787"/>
    <w:rsid w:val="00004324"/>
    <w:rsid w:val="00004533"/>
    <w:rsid w:val="00004E6F"/>
    <w:rsid w:val="0000502C"/>
    <w:rsid w:val="00005884"/>
    <w:rsid w:val="00005A15"/>
    <w:rsid w:val="000068FE"/>
    <w:rsid w:val="00006B51"/>
    <w:rsid w:val="00007099"/>
    <w:rsid w:val="000077AA"/>
    <w:rsid w:val="00007A34"/>
    <w:rsid w:val="00007DB3"/>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0114"/>
    <w:rsid w:val="00111EEE"/>
    <w:rsid w:val="001124B8"/>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288"/>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0F4C"/>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80D"/>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0A49"/>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41C9"/>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0C30"/>
    <w:rsid w:val="00232DFD"/>
    <w:rsid w:val="0023331A"/>
    <w:rsid w:val="00233836"/>
    <w:rsid w:val="002339D9"/>
    <w:rsid w:val="00233F1F"/>
    <w:rsid w:val="0023464E"/>
    <w:rsid w:val="00235474"/>
    <w:rsid w:val="00235616"/>
    <w:rsid w:val="00235DD3"/>
    <w:rsid w:val="0023642B"/>
    <w:rsid w:val="002375FD"/>
    <w:rsid w:val="002376CC"/>
    <w:rsid w:val="00237AF2"/>
    <w:rsid w:val="00237F43"/>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51A"/>
    <w:rsid w:val="00270DA5"/>
    <w:rsid w:val="002711AF"/>
    <w:rsid w:val="00271686"/>
    <w:rsid w:val="002718EC"/>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755"/>
    <w:rsid w:val="002849C4"/>
    <w:rsid w:val="0028522E"/>
    <w:rsid w:val="002860C2"/>
    <w:rsid w:val="00286DD5"/>
    <w:rsid w:val="00286F5D"/>
    <w:rsid w:val="00287670"/>
    <w:rsid w:val="00290636"/>
    <w:rsid w:val="00290D9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5A"/>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340"/>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025"/>
    <w:rsid w:val="003B33CD"/>
    <w:rsid w:val="003B38E9"/>
    <w:rsid w:val="003B40B3"/>
    <w:rsid w:val="003B4B14"/>
    <w:rsid w:val="003B67C8"/>
    <w:rsid w:val="003B7A4D"/>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1CB"/>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B67"/>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28DC"/>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70"/>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08C"/>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74B6"/>
    <w:rsid w:val="004D03B9"/>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4BD"/>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417"/>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73D"/>
    <w:rsid w:val="005B1987"/>
    <w:rsid w:val="005B2205"/>
    <w:rsid w:val="005B314D"/>
    <w:rsid w:val="005B3202"/>
    <w:rsid w:val="005B3477"/>
    <w:rsid w:val="005B3622"/>
    <w:rsid w:val="005B3C6C"/>
    <w:rsid w:val="005B3E28"/>
    <w:rsid w:val="005B569E"/>
    <w:rsid w:val="005B6100"/>
    <w:rsid w:val="005B6769"/>
    <w:rsid w:val="005B6D0F"/>
    <w:rsid w:val="005B789B"/>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A1C"/>
    <w:rsid w:val="005D6E4C"/>
    <w:rsid w:val="005D6F97"/>
    <w:rsid w:val="005D79E1"/>
    <w:rsid w:val="005D7B96"/>
    <w:rsid w:val="005E1348"/>
    <w:rsid w:val="005E1523"/>
    <w:rsid w:val="005E205B"/>
    <w:rsid w:val="005E24A7"/>
    <w:rsid w:val="005E2A50"/>
    <w:rsid w:val="005E39D6"/>
    <w:rsid w:val="005E3DC6"/>
    <w:rsid w:val="005E4F58"/>
    <w:rsid w:val="005E5264"/>
    <w:rsid w:val="005E581D"/>
    <w:rsid w:val="005E5C7E"/>
    <w:rsid w:val="005E6247"/>
    <w:rsid w:val="005E654B"/>
    <w:rsid w:val="005E6ECC"/>
    <w:rsid w:val="005E6FE7"/>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07"/>
    <w:rsid w:val="006121E2"/>
    <w:rsid w:val="00612597"/>
    <w:rsid w:val="006125A4"/>
    <w:rsid w:val="00612DA9"/>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3FD8"/>
    <w:rsid w:val="006247D0"/>
    <w:rsid w:val="00624941"/>
    <w:rsid w:val="00627A56"/>
    <w:rsid w:val="00627F04"/>
    <w:rsid w:val="0063038A"/>
    <w:rsid w:val="00630434"/>
    <w:rsid w:val="006307A3"/>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64FB"/>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07A8B"/>
    <w:rsid w:val="00707AB9"/>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4F3"/>
    <w:rsid w:val="007B77C5"/>
    <w:rsid w:val="007C08EB"/>
    <w:rsid w:val="007C0DAA"/>
    <w:rsid w:val="007C0FFB"/>
    <w:rsid w:val="007C1022"/>
    <w:rsid w:val="007C1137"/>
    <w:rsid w:val="007C1870"/>
    <w:rsid w:val="007C209F"/>
    <w:rsid w:val="007C2B51"/>
    <w:rsid w:val="007C2F5E"/>
    <w:rsid w:val="007C41AD"/>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256B"/>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A40"/>
    <w:rsid w:val="00856BDA"/>
    <w:rsid w:val="00857704"/>
    <w:rsid w:val="00857705"/>
    <w:rsid w:val="00857E80"/>
    <w:rsid w:val="008604C6"/>
    <w:rsid w:val="00860F1F"/>
    <w:rsid w:val="00861CA7"/>
    <w:rsid w:val="00863D67"/>
    <w:rsid w:val="00864535"/>
    <w:rsid w:val="00864A4A"/>
    <w:rsid w:val="00864B58"/>
    <w:rsid w:val="00865BB9"/>
    <w:rsid w:val="00866438"/>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2FD"/>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24D"/>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2D6D"/>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3CA5"/>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499"/>
    <w:rsid w:val="009836A6"/>
    <w:rsid w:val="00983926"/>
    <w:rsid w:val="00984C2A"/>
    <w:rsid w:val="00984DFA"/>
    <w:rsid w:val="0098526F"/>
    <w:rsid w:val="00985278"/>
    <w:rsid w:val="00985C18"/>
    <w:rsid w:val="009870B7"/>
    <w:rsid w:val="00987B95"/>
    <w:rsid w:val="0099091B"/>
    <w:rsid w:val="00991281"/>
    <w:rsid w:val="009922DC"/>
    <w:rsid w:val="00992B00"/>
    <w:rsid w:val="00993279"/>
    <w:rsid w:val="00993C3F"/>
    <w:rsid w:val="00994058"/>
    <w:rsid w:val="00994437"/>
    <w:rsid w:val="009945C6"/>
    <w:rsid w:val="009946F1"/>
    <w:rsid w:val="009952F8"/>
    <w:rsid w:val="00995968"/>
    <w:rsid w:val="00996A74"/>
    <w:rsid w:val="00996AFB"/>
    <w:rsid w:val="00996D9F"/>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1E04"/>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3FD7"/>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38D8"/>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37DAE"/>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1EEC"/>
    <w:rsid w:val="00B72118"/>
    <w:rsid w:val="00B734C4"/>
    <w:rsid w:val="00B73510"/>
    <w:rsid w:val="00B735C9"/>
    <w:rsid w:val="00B73D7F"/>
    <w:rsid w:val="00B75526"/>
    <w:rsid w:val="00B75CFE"/>
    <w:rsid w:val="00B76340"/>
    <w:rsid w:val="00B76920"/>
    <w:rsid w:val="00B8113B"/>
    <w:rsid w:val="00B814C4"/>
    <w:rsid w:val="00B816A7"/>
    <w:rsid w:val="00B82891"/>
    <w:rsid w:val="00B83419"/>
    <w:rsid w:val="00B83D73"/>
    <w:rsid w:val="00B847F7"/>
    <w:rsid w:val="00B84D09"/>
    <w:rsid w:val="00B84DA1"/>
    <w:rsid w:val="00B87741"/>
    <w:rsid w:val="00B87D4C"/>
    <w:rsid w:val="00B87FBA"/>
    <w:rsid w:val="00B907E0"/>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28EF"/>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58C4"/>
    <w:rsid w:val="00BE6A16"/>
    <w:rsid w:val="00BE6BB8"/>
    <w:rsid w:val="00BE6E8A"/>
    <w:rsid w:val="00BE6F01"/>
    <w:rsid w:val="00BE7567"/>
    <w:rsid w:val="00BE7F63"/>
    <w:rsid w:val="00BF05E4"/>
    <w:rsid w:val="00BF1B17"/>
    <w:rsid w:val="00BF22ED"/>
    <w:rsid w:val="00BF2A4C"/>
    <w:rsid w:val="00BF2A9D"/>
    <w:rsid w:val="00BF2D19"/>
    <w:rsid w:val="00BF3458"/>
    <w:rsid w:val="00BF4C64"/>
    <w:rsid w:val="00BF5191"/>
    <w:rsid w:val="00BF6499"/>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6102"/>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3707"/>
    <w:rsid w:val="00C33BB4"/>
    <w:rsid w:val="00C35606"/>
    <w:rsid w:val="00C35CBC"/>
    <w:rsid w:val="00C35DAA"/>
    <w:rsid w:val="00C36E83"/>
    <w:rsid w:val="00C37C1F"/>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010"/>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57291"/>
    <w:rsid w:val="00C600B5"/>
    <w:rsid w:val="00C6112F"/>
    <w:rsid w:val="00C623D3"/>
    <w:rsid w:val="00C62511"/>
    <w:rsid w:val="00C6284B"/>
    <w:rsid w:val="00C63355"/>
    <w:rsid w:val="00C641EF"/>
    <w:rsid w:val="00C64F70"/>
    <w:rsid w:val="00C65031"/>
    <w:rsid w:val="00C6624D"/>
    <w:rsid w:val="00C675F9"/>
    <w:rsid w:val="00C67940"/>
    <w:rsid w:val="00C67EEB"/>
    <w:rsid w:val="00C702ED"/>
    <w:rsid w:val="00C70365"/>
    <w:rsid w:val="00C704FE"/>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2B1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92D"/>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011"/>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A1B"/>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09CB"/>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0EF"/>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6B7C"/>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13A3"/>
    <w:rsid w:val="00E83025"/>
    <w:rsid w:val="00E83180"/>
    <w:rsid w:val="00E83EB5"/>
    <w:rsid w:val="00E8442F"/>
    <w:rsid w:val="00E85235"/>
    <w:rsid w:val="00E85520"/>
    <w:rsid w:val="00E8577C"/>
    <w:rsid w:val="00E8604E"/>
    <w:rsid w:val="00E86C9F"/>
    <w:rsid w:val="00E87A17"/>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6673"/>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6AC"/>
    <w:rsid w:val="00ED2E16"/>
    <w:rsid w:val="00ED3EE6"/>
    <w:rsid w:val="00ED457E"/>
    <w:rsid w:val="00ED483D"/>
    <w:rsid w:val="00ED536A"/>
    <w:rsid w:val="00ED5816"/>
    <w:rsid w:val="00ED5CAE"/>
    <w:rsid w:val="00ED69F8"/>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EF7677"/>
    <w:rsid w:val="00F00D39"/>
    <w:rsid w:val="00F00EE3"/>
    <w:rsid w:val="00F02DE6"/>
    <w:rsid w:val="00F02F40"/>
    <w:rsid w:val="00F03279"/>
    <w:rsid w:val="00F0371F"/>
    <w:rsid w:val="00F037EC"/>
    <w:rsid w:val="00F04216"/>
    <w:rsid w:val="00F04A85"/>
    <w:rsid w:val="00F05D4E"/>
    <w:rsid w:val="00F0756E"/>
    <w:rsid w:val="00F10581"/>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B18"/>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333D"/>
    <w:rsid w:val="00FA4BFE"/>
    <w:rsid w:val="00FA507D"/>
    <w:rsid w:val="00FA5D69"/>
    <w:rsid w:val="00FA5EBC"/>
    <w:rsid w:val="00FA60BC"/>
    <w:rsid w:val="00FA681B"/>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2E56"/>
    <w:rsid w:val="00FD3E63"/>
    <w:rsid w:val="00FD43F8"/>
    <w:rsid w:val="00FD526B"/>
    <w:rsid w:val="00FD53CD"/>
    <w:rsid w:val="00FD55D2"/>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55D"/>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21" Type="http://schemas.openxmlformats.org/officeDocument/2006/relationships/hyperlink" Target="https://jvet.hhi.fraunhofer.de/trac/vvc/ticket/97" TargetMode="External"/><Relationship Id="rId34"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header" Target="header7.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footer" Target="footer4.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C6B413-34E5-4136-B3DC-98FF86098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28</TotalTime>
  <Pages>1</Pages>
  <Words>88529</Words>
  <Characters>504619</Characters>
  <Application>Microsoft Office Word</Application>
  <DocSecurity>0</DocSecurity>
  <Lines>4205</Lines>
  <Paragraphs>1183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591965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姚昌皜</cp:lastModifiedBy>
  <cp:revision>17</cp:revision>
  <cp:lastPrinted>2018-08-10T01:41:00Z</cp:lastPrinted>
  <dcterms:created xsi:type="dcterms:W3CDTF">2019-01-03T01:26:00Z</dcterms:created>
  <dcterms:modified xsi:type="dcterms:W3CDTF">2019-01-03T10:23:00Z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